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EA" w:rsidRPr="00AF61AF" w:rsidRDefault="00BF5AEA" w:rsidP="00BF5AEA">
      <w:pPr>
        <w:rPr>
          <w:sz w:val="20"/>
          <w:szCs w:val="20"/>
        </w:rPr>
      </w:pPr>
      <w:r w:rsidRPr="00AF61AF">
        <w:rPr>
          <w:noProof/>
          <w:sz w:val="20"/>
          <w:szCs w:val="20"/>
        </w:rPr>
        <w:drawing>
          <wp:inline distT="0" distB="0" distL="0" distR="0">
            <wp:extent cx="495300" cy="971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92" w:rsidRPr="00AF61AF" w:rsidRDefault="00A43792" w:rsidP="00A43792">
      <w:pPr>
        <w:pStyle w:val="pStyle"/>
        <w:rPr>
          <w:sz w:val="20"/>
          <w:szCs w:val="20"/>
        </w:rPr>
      </w:pPr>
      <w:r w:rsidRPr="00AF61AF">
        <w:rPr>
          <w:b/>
          <w:sz w:val="20"/>
          <w:szCs w:val="20"/>
        </w:rPr>
        <w:t>РЕПУБЛИКА СРБИЈА</w:t>
      </w:r>
    </w:p>
    <w:p w:rsidR="00A43792" w:rsidRPr="00AF61AF" w:rsidRDefault="00A43792" w:rsidP="00A43792">
      <w:pPr>
        <w:pStyle w:val="zaglavlje"/>
        <w:rPr>
          <w:sz w:val="20"/>
          <w:szCs w:val="20"/>
        </w:rPr>
      </w:pPr>
      <w:r w:rsidRPr="00AF61AF">
        <w:rPr>
          <w:b/>
          <w:sz w:val="20"/>
          <w:szCs w:val="20"/>
        </w:rPr>
        <w:t>ЈАВНИ ИЗВРШИТЕЉ МИРОСЛАВ ИЊАЦ</w:t>
      </w:r>
    </w:p>
    <w:p w:rsidR="00A43792" w:rsidRPr="00AF61AF" w:rsidRDefault="00A43792" w:rsidP="00A43792">
      <w:pPr>
        <w:pStyle w:val="zaglavlje"/>
        <w:rPr>
          <w:sz w:val="20"/>
          <w:szCs w:val="20"/>
        </w:rPr>
      </w:pPr>
      <w:proofErr w:type="spellStart"/>
      <w:r w:rsidRPr="00AF61AF">
        <w:rPr>
          <w:sz w:val="20"/>
          <w:szCs w:val="20"/>
        </w:rPr>
        <w:t>Именован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за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подручје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Вишег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суда</w:t>
      </w:r>
      <w:proofErr w:type="spellEnd"/>
      <w:r w:rsidRPr="00AF61AF">
        <w:rPr>
          <w:sz w:val="20"/>
          <w:szCs w:val="20"/>
        </w:rPr>
        <w:t xml:space="preserve"> у </w:t>
      </w:r>
      <w:proofErr w:type="spellStart"/>
      <w:r w:rsidRPr="00AF61AF">
        <w:rPr>
          <w:sz w:val="20"/>
          <w:szCs w:val="20"/>
        </w:rPr>
        <w:t>Чачку</w:t>
      </w:r>
      <w:proofErr w:type="spellEnd"/>
      <w:r w:rsidRPr="00AF61AF">
        <w:rPr>
          <w:sz w:val="20"/>
          <w:szCs w:val="20"/>
        </w:rPr>
        <w:t xml:space="preserve"> и </w:t>
      </w:r>
      <w:proofErr w:type="spellStart"/>
      <w:r w:rsidRPr="00AF61AF">
        <w:rPr>
          <w:sz w:val="20"/>
          <w:szCs w:val="20"/>
        </w:rPr>
        <w:t>Привредног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суда</w:t>
      </w:r>
      <w:proofErr w:type="spellEnd"/>
      <w:r w:rsidRPr="00AF61AF">
        <w:rPr>
          <w:sz w:val="20"/>
          <w:szCs w:val="20"/>
        </w:rPr>
        <w:t xml:space="preserve"> у </w:t>
      </w:r>
      <w:proofErr w:type="spellStart"/>
      <w:r w:rsidRPr="00AF61AF">
        <w:rPr>
          <w:sz w:val="20"/>
          <w:szCs w:val="20"/>
        </w:rPr>
        <w:t>Чачку</w:t>
      </w:r>
      <w:proofErr w:type="spellEnd"/>
    </w:p>
    <w:p w:rsidR="00A43792" w:rsidRPr="00AF61AF" w:rsidRDefault="00A43792" w:rsidP="00A43792">
      <w:pPr>
        <w:pStyle w:val="zaglavlje"/>
        <w:rPr>
          <w:sz w:val="20"/>
          <w:szCs w:val="20"/>
        </w:rPr>
      </w:pPr>
      <w:proofErr w:type="spellStart"/>
      <w:r w:rsidRPr="00AF61AF">
        <w:rPr>
          <w:sz w:val="20"/>
          <w:szCs w:val="20"/>
        </w:rPr>
        <w:t>Чачак</w:t>
      </w:r>
      <w:proofErr w:type="spellEnd"/>
      <w:r w:rsidRPr="00AF61AF">
        <w:rPr>
          <w:sz w:val="20"/>
          <w:szCs w:val="20"/>
        </w:rPr>
        <w:t xml:space="preserve">, </w:t>
      </w:r>
      <w:proofErr w:type="spellStart"/>
      <w:r w:rsidRPr="00AF61AF">
        <w:rPr>
          <w:sz w:val="20"/>
          <w:szCs w:val="20"/>
        </w:rPr>
        <w:t>Милоша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Обилића</w:t>
      </w:r>
      <w:proofErr w:type="spellEnd"/>
      <w:r w:rsidRPr="00AF61AF">
        <w:rPr>
          <w:sz w:val="20"/>
          <w:szCs w:val="20"/>
        </w:rPr>
        <w:t xml:space="preserve"> 24</w:t>
      </w:r>
    </w:p>
    <w:p w:rsidR="00A43792" w:rsidRPr="00AF61AF" w:rsidRDefault="00A43792" w:rsidP="00A43792">
      <w:pPr>
        <w:pStyle w:val="zaglavlje"/>
        <w:rPr>
          <w:sz w:val="20"/>
          <w:szCs w:val="20"/>
        </w:rPr>
      </w:pPr>
      <w:proofErr w:type="spellStart"/>
      <w:proofErr w:type="gramStart"/>
      <w:r w:rsidRPr="00AF61AF">
        <w:rPr>
          <w:sz w:val="20"/>
          <w:szCs w:val="20"/>
        </w:rPr>
        <w:t>тел</w:t>
      </w:r>
      <w:proofErr w:type="spellEnd"/>
      <w:proofErr w:type="gramEnd"/>
      <w:r w:rsidRPr="00AF61AF">
        <w:rPr>
          <w:sz w:val="20"/>
          <w:szCs w:val="20"/>
        </w:rPr>
        <w:t>: 063/660-710</w:t>
      </w:r>
    </w:p>
    <w:p w:rsidR="00A43792" w:rsidRPr="00F05FD6" w:rsidRDefault="0057351A" w:rsidP="00A43792">
      <w:pPr>
        <w:pStyle w:val="pStyle"/>
        <w:rPr>
          <w:sz w:val="20"/>
          <w:szCs w:val="20"/>
        </w:rPr>
      </w:pPr>
      <w:proofErr w:type="spellStart"/>
      <w:r w:rsidRPr="00AF61AF">
        <w:rPr>
          <w:sz w:val="20"/>
          <w:szCs w:val="20"/>
        </w:rPr>
        <w:t>Број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предмета</w:t>
      </w:r>
      <w:proofErr w:type="spellEnd"/>
      <w:r w:rsidRPr="00AF61AF">
        <w:rPr>
          <w:sz w:val="20"/>
          <w:szCs w:val="20"/>
        </w:rPr>
        <w:t xml:space="preserve">: </w:t>
      </w:r>
      <w:proofErr w:type="gramStart"/>
      <w:r w:rsidRPr="00AF61AF">
        <w:rPr>
          <w:sz w:val="20"/>
          <w:szCs w:val="20"/>
        </w:rPr>
        <w:t>И.И</w:t>
      </w:r>
      <w:r w:rsidR="00F05FD6">
        <w:rPr>
          <w:sz w:val="20"/>
          <w:szCs w:val="20"/>
        </w:rPr>
        <w:t>В</w:t>
      </w:r>
      <w:r w:rsidR="00446914">
        <w:rPr>
          <w:sz w:val="20"/>
          <w:szCs w:val="20"/>
        </w:rPr>
        <w:t xml:space="preserve"> </w:t>
      </w:r>
      <w:r w:rsidRPr="00AF61AF">
        <w:rPr>
          <w:sz w:val="20"/>
          <w:szCs w:val="20"/>
        </w:rPr>
        <w:t xml:space="preserve"> </w:t>
      </w:r>
      <w:r w:rsidR="00A43F1F">
        <w:rPr>
          <w:sz w:val="20"/>
          <w:szCs w:val="20"/>
        </w:rPr>
        <w:t>77</w:t>
      </w:r>
      <w:proofErr w:type="gramEnd"/>
      <w:r w:rsidR="00A43F1F">
        <w:rPr>
          <w:sz w:val="20"/>
          <w:szCs w:val="20"/>
        </w:rPr>
        <w:t>/2017</w:t>
      </w:r>
    </w:p>
    <w:p w:rsidR="00A43792" w:rsidRPr="00F26275" w:rsidRDefault="00A43792" w:rsidP="00F26275">
      <w:pPr>
        <w:pStyle w:val="pStyle"/>
        <w:rPr>
          <w:sz w:val="20"/>
          <w:szCs w:val="20"/>
        </w:rPr>
      </w:pPr>
      <w:proofErr w:type="spellStart"/>
      <w:r w:rsidRPr="00AF61AF">
        <w:rPr>
          <w:sz w:val="20"/>
          <w:szCs w:val="20"/>
        </w:rPr>
        <w:t>Дана</w:t>
      </w:r>
      <w:proofErr w:type="spellEnd"/>
      <w:r w:rsidRPr="00AF61AF">
        <w:rPr>
          <w:sz w:val="20"/>
          <w:szCs w:val="20"/>
        </w:rPr>
        <w:t xml:space="preserve">: </w:t>
      </w:r>
      <w:r w:rsidR="00A43F1F">
        <w:rPr>
          <w:sz w:val="20"/>
          <w:szCs w:val="20"/>
        </w:rPr>
        <w:t>09.01.2020</w:t>
      </w:r>
      <w:r w:rsidR="000441EC">
        <w:rPr>
          <w:sz w:val="20"/>
          <w:szCs w:val="20"/>
        </w:rPr>
        <w:t>.</w:t>
      </w:r>
      <w:r w:rsidRPr="00AF61AF">
        <w:rPr>
          <w:sz w:val="20"/>
          <w:szCs w:val="20"/>
        </w:rPr>
        <w:t xml:space="preserve"> </w:t>
      </w:r>
      <w:proofErr w:type="spellStart"/>
      <w:proofErr w:type="gramStart"/>
      <w:r w:rsidRPr="00AF61AF">
        <w:rPr>
          <w:sz w:val="20"/>
          <w:szCs w:val="20"/>
        </w:rPr>
        <w:t>године</w:t>
      </w:r>
      <w:proofErr w:type="spellEnd"/>
      <w:proofErr w:type="gramEnd"/>
    </w:p>
    <w:p w:rsidR="00BF5AEA" w:rsidRPr="00AF61AF" w:rsidRDefault="00A43792" w:rsidP="00A43792">
      <w:pPr>
        <w:pStyle w:val="pStyle2"/>
        <w:rPr>
          <w:sz w:val="20"/>
          <w:szCs w:val="20"/>
        </w:rPr>
      </w:pPr>
      <w:proofErr w:type="spellStart"/>
      <w:r w:rsidRPr="00AF61AF">
        <w:rPr>
          <w:b/>
          <w:sz w:val="20"/>
          <w:szCs w:val="20"/>
        </w:rPr>
        <w:t>Јавни</w:t>
      </w:r>
      <w:proofErr w:type="spellEnd"/>
      <w:r w:rsidRPr="00AF61AF">
        <w:rPr>
          <w:b/>
          <w:sz w:val="20"/>
          <w:szCs w:val="20"/>
        </w:rPr>
        <w:t xml:space="preserve"> </w:t>
      </w:r>
      <w:proofErr w:type="spellStart"/>
      <w:r w:rsidRPr="00AF61AF">
        <w:rPr>
          <w:b/>
          <w:sz w:val="20"/>
          <w:szCs w:val="20"/>
        </w:rPr>
        <w:t>извршитељ</w:t>
      </w:r>
      <w:proofErr w:type="spellEnd"/>
      <w:r w:rsidRPr="00AF61AF">
        <w:rPr>
          <w:b/>
          <w:sz w:val="20"/>
          <w:szCs w:val="20"/>
        </w:rPr>
        <w:t xml:space="preserve"> </w:t>
      </w:r>
      <w:proofErr w:type="spellStart"/>
      <w:r w:rsidRPr="00AF61AF">
        <w:rPr>
          <w:b/>
          <w:sz w:val="20"/>
          <w:szCs w:val="20"/>
        </w:rPr>
        <w:t>Мирослав</w:t>
      </w:r>
      <w:proofErr w:type="spellEnd"/>
      <w:r w:rsidRPr="00AF61AF">
        <w:rPr>
          <w:b/>
          <w:sz w:val="20"/>
          <w:szCs w:val="20"/>
        </w:rPr>
        <w:t xml:space="preserve"> </w:t>
      </w:r>
      <w:proofErr w:type="spellStart"/>
      <w:r w:rsidRPr="00AF61AF">
        <w:rPr>
          <w:b/>
          <w:sz w:val="20"/>
          <w:szCs w:val="20"/>
        </w:rPr>
        <w:t>Ињац</w:t>
      </w:r>
      <w:proofErr w:type="spellEnd"/>
      <w:r w:rsidRPr="00AF61AF">
        <w:rPr>
          <w:b/>
          <w:sz w:val="20"/>
          <w:szCs w:val="20"/>
        </w:rPr>
        <w:t xml:space="preserve">, </w:t>
      </w:r>
      <w:r w:rsidRPr="00AF61AF">
        <w:rPr>
          <w:sz w:val="20"/>
          <w:szCs w:val="20"/>
        </w:rPr>
        <w:t xml:space="preserve">у </w:t>
      </w:r>
      <w:proofErr w:type="spellStart"/>
      <w:r w:rsidRPr="00AF61AF">
        <w:rPr>
          <w:sz w:val="20"/>
          <w:szCs w:val="20"/>
        </w:rPr>
        <w:t>извршном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поступку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извршног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повериоца</w:t>
      </w:r>
      <w:proofErr w:type="spellEnd"/>
      <w:r w:rsidRPr="00AF61AF">
        <w:rPr>
          <w:sz w:val="20"/>
          <w:szCs w:val="20"/>
        </w:rPr>
        <w:t xml:space="preserve"> </w:t>
      </w:r>
      <w:r w:rsidR="00A43F1F">
        <w:rPr>
          <w:b/>
        </w:rPr>
        <w:t>"</w:t>
      </w:r>
      <w:proofErr w:type="spellStart"/>
      <w:r w:rsidR="00A43F1F">
        <w:rPr>
          <w:b/>
        </w:rPr>
        <w:t>Војвођанска</w:t>
      </w:r>
      <w:proofErr w:type="spellEnd"/>
      <w:r w:rsidR="00A43F1F">
        <w:rPr>
          <w:b/>
        </w:rPr>
        <w:t xml:space="preserve"> </w:t>
      </w:r>
      <w:proofErr w:type="spellStart"/>
      <w:r w:rsidR="00A43F1F">
        <w:rPr>
          <w:b/>
        </w:rPr>
        <w:t>банка</w:t>
      </w:r>
      <w:proofErr w:type="spellEnd"/>
      <w:r w:rsidR="00A43F1F">
        <w:rPr>
          <w:b/>
        </w:rPr>
        <w:t xml:space="preserve">" </w:t>
      </w:r>
      <w:proofErr w:type="spellStart"/>
      <w:r w:rsidR="00A43F1F">
        <w:rPr>
          <w:b/>
        </w:rPr>
        <w:t>ад</w:t>
      </w:r>
      <w:proofErr w:type="spellEnd"/>
      <w:r w:rsidR="00A43F1F">
        <w:rPr>
          <w:b/>
        </w:rPr>
        <w:t xml:space="preserve">, </w:t>
      </w:r>
      <w:proofErr w:type="spellStart"/>
      <w:r w:rsidR="00A43F1F">
        <w:rPr>
          <w:b/>
        </w:rPr>
        <w:t>Нови</w:t>
      </w:r>
      <w:proofErr w:type="spellEnd"/>
      <w:r w:rsidR="00A43F1F">
        <w:rPr>
          <w:b/>
        </w:rPr>
        <w:t xml:space="preserve"> </w:t>
      </w:r>
      <w:proofErr w:type="spellStart"/>
      <w:r w:rsidR="00A43F1F">
        <w:rPr>
          <w:b/>
        </w:rPr>
        <w:t>Сад</w:t>
      </w:r>
      <w:proofErr w:type="spellEnd"/>
      <w:r w:rsidR="00A43F1F">
        <w:rPr>
          <w:b/>
        </w:rPr>
        <w:t xml:space="preserve">, </w:t>
      </w:r>
      <w:proofErr w:type="spellStart"/>
      <w:r w:rsidR="00A43F1F">
        <w:rPr>
          <w:b/>
        </w:rPr>
        <w:t>ул</w:t>
      </w:r>
      <w:proofErr w:type="spellEnd"/>
      <w:r w:rsidR="00A43F1F">
        <w:rPr>
          <w:b/>
        </w:rPr>
        <w:t xml:space="preserve">. </w:t>
      </w:r>
      <w:proofErr w:type="spellStart"/>
      <w:proofErr w:type="gramStart"/>
      <w:r w:rsidR="00A43F1F">
        <w:rPr>
          <w:b/>
        </w:rPr>
        <w:t>Трг</w:t>
      </w:r>
      <w:proofErr w:type="spellEnd"/>
      <w:r w:rsidR="00A43F1F">
        <w:rPr>
          <w:b/>
        </w:rPr>
        <w:t xml:space="preserve"> </w:t>
      </w:r>
      <w:proofErr w:type="spellStart"/>
      <w:r w:rsidR="00A43F1F">
        <w:rPr>
          <w:b/>
        </w:rPr>
        <w:t>слободе</w:t>
      </w:r>
      <w:proofErr w:type="spellEnd"/>
      <w:r w:rsidR="00A43F1F">
        <w:rPr>
          <w:b/>
        </w:rPr>
        <w:t xml:space="preserve"> 5, МБ 08603537, ПИБ 100584604, </w:t>
      </w:r>
      <w:proofErr w:type="spellStart"/>
      <w:r w:rsidR="00A43F1F">
        <w:t>чији</w:t>
      </w:r>
      <w:proofErr w:type="spellEnd"/>
      <w:r w:rsidR="00A43F1F">
        <w:t xml:space="preserve"> </w:t>
      </w:r>
      <w:proofErr w:type="spellStart"/>
      <w:r w:rsidR="00A43F1F">
        <w:t>је</w:t>
      </w:r>
      <w:proofErr w:type="spellEnd"/>
      <w:r w:rsidR="00A43F1F">
        <w:t xml:space="preserve"> </w:t>
      </w:r>
      <w:proofErr w:type="spellStart"/>
      <w:r w:rsidR="00A43F1F">
        <w:t>пуномоћник</w:t>
      </w:r>
      <w:proofErr w:type="spellEnd"/>
      <w:r w:rsidR="00A43F1F">
        <w:t xml:space="preserve"> </w:t>
      </w:r>
      <w:proofErr w:type="spellStart"/>
      <w:r w:rsidR="00A43F1F">
        <w:t>адв</w:t>
      </w:r>
      <w:proofErr w:type="spellEnd"/>
      <w:r w:rsidR="00A43F1F">
        <w:t>.</w:t>
      </w:r>
      <w:proofErr w:type="gramEnd"/>
      <w:r w:rsidR="00A43F1F">
        <w:t xml:space="preserve"> </w:t>
      </w:r>
      <w:proofErr w:type="spellStart"/>
      <w:proofErr w:type="gramStart"/>
      <w:r w:rsidR="00A43F1F">
        <w:t>Никола</w:t>
      </w:r>
      <w:proofErr w:type="spellEnd"/>
      <w:r w:rsidR="00A43F1F">
        <w:t xml:space="preserve">  </w:t>
      </w:r>
      <w:proofErr w:type="spellStart"/>
      <w:r w:rsidR="00A43F1F">
        <w:t>Недељковић</w:t>
      </w:r>
      <w:proofErr w:type="spellEnd"/>
      <w:proofErr w:type="gramEnd"/>
      <w:r w:rsidR="00A43F1F">
        <w:t xml:space="preserve">, </w:t>
      </w:r>
      <w:proofErr w:type="spellStart"/>
      <w:r w:rsidR="00A43F1F">
        <w:t>Чачак</w:t>
      </w:r>
      <w:proofErr w:type="spellEnd"/>
      <w:r w:rsidR="00A43F1F">
        <w:t xml:space="preserve">, </w:t>
      </w:r>
      <w:proofErr w:type="spellStart"/>
      <w:r w:rsidR="00A43F1F">
        <w:t>Бате</w:t>
      </w:r>
      <w:proofErr w:type="spellEnd"/>
      <w:r w:rsidR="00A43F1F">
        <w:t xml:space="preserve"> </w:t>
      </w:r>
      <w:proofErr w:type="spellStart"/>
      <w:r w:rsidR="00A43F1F">
        <w:t>Јанковића</w:t>
      </w:r>
      <w:proofErr w:type="spellEnd"/>
      <w:r w:rsidR="00A43F1F">
        <w:t xml:space="preserve"> 48, </w:t>
      </w:r>
      <w:proofErr w:type="spellStart"/>
      <w:r w:rsidR="00A43F1F">
        <w:t>против</w:t>
      </w:r>
      <w:proofErr w:type="spellEnd"/>
      <w:r w:rsidR="00A43F1F">
        <w:t xml:space="preserve"> </w:t>
      </w:r>
      <w:proofErr w:type="spellStart"/>
      <w:r w:rsidR="00A43F1F">
        <w:t>извршног</w:t>
      </w:r>
      <w:proofErr w:type="spellEnd"/>
      <w:r w:rsidR="00A43F1F">
        <w:t xml:space="preserve"> </w:t>
      </w:r>
      <w:proofErr w:type="spellStart"/>
      <w:r w:rsidR="00A43F1F">
        <w:t>дужника</w:t>
      </w:r>
      <w:proofErr w:type="spellEnd"/>
      <w:r w:rsidR="00A43F1F">
        <w:t xml:space="preserve">, </w:t>
      </w:r>
      <w:proofErr w:type="spellStart"/>
      <w:r w:rsidR="00A43F1F">
        <w:rPr>
          <w:b/>
        </w:rPr>
        <w:t>Марко</w:t>
      </w:r>
      <w:proofErr w:type="spellEnd"/>
      <w:r w:rsidR="00A43F1F">
        <w:rPr>
          <w:b/>
        </w:rPr>
        <w:t xml:space="preserve"> </w:t>
      </w:r>
      <w:proofErr w:type="spellStart"/>
      <w:r w:rsidR="00A43F1F">
        <w:rPr>
          <w:b/>
        </w:rPr>
        <w:t>Ђокић</w:t>
      </w:r>
      <w:proofErr w:type="spellEnd"/>
      <w:r w:rsidR="00A43F1F">
        <w:rPr>
          <w:b/>
        </w:rPr>
        <w:t xml:space="preserve">, </w:t>
      </w:r>
      <w:proofErr w:type="spellStart"/>
      <w:r w:rsidR="00A43F1F">
        <w:rPr>
          <w:b/>
        </w:rPr>
        <w:t>Чачак</w:t>
      </w:r>
      <w:proofErr w:type="spellEnd"/>
      <w:r w:rsidR="00A43F1F">
        <w:rPr>
          <w:b/>
        </w:rPr>
        <w:t xml:space="preserve">, </w:t>
      </w:r>
      <w:proofErr w:type="spellStart"/>
      <w:r w:rsidR="00A43F1F">
        <w:rPr>
          <w:b/>
        </w:rPr>
        <w:t>ул</w:t>
      </w:r>
      <w:proofErr w:type="spellEnd"/>
      <w:r w:rsidR="00A43F1F">
        <w:rPr>
          <w:b/>
        </w:rPr>
        <w:t xml:space="preserve">. </w:t>
      </w:r>
      <w:proofErr w:type="spellStart"/>
      <w:r w:rsidR="00A43F1F">
        <w:rPr>
          <w:b/>
        </w:rPr>
        <w:t>Прељина</w:t>
      </w:r>
      <w:proofErr w:type="spellEnd"/>
      <w:r w:rsidR="00A43F1F">
        <w:rPr>
          <w:b/>
        </w:rPr>
        <w:t xml:space="preserve"> </w:t>
      </w:r>
      <w:proofErr w:type="spellStart"/>
      <w:r w:rsidR="00A43F1F">
        <w:rPr>
          <w:b/>
        </w:rPr>
        <w:t>бб</w:t>
      </w:r>
      <w:proofErr w:type="spellEnd"/>
      <w:r w:rsidR="00A43F1F">
        <w:rPr>
          <w:b/>
        </w:rPr>
        <w:t>, ЈМБГ 0708980782819</w:t>
      </w:r>
      <w:r w:rsidR="00BF5AEA" w:rsidRPr="00AF61AF">
        <w:rPr>
          <w:sz w:val="20"/>
          <w:szCs w:val="20"/>
        </w:rPr>
        <w:t xml:space="preserve">, </w:t>
      </w:r>
      <w:proofErr w:type="spellStart"/>
      <w:r w:rsidR="00CE2314" w:rsidRPr="00AF61AF">
        <w:rPr>
          <w:sz w:val="20"/>
          <w:szCs w:val="20"/>
        </w:rPr>
        <w:t>ради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намирења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новчаног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потраживања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извршног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повериоца</w:t>
      </w:r>
      <w:proofErr w:type="spellEnd"/>
      <w:r w:rsidR="00CE2314" w:rsidRPr="00AF61AF">
        <w:rPr>
          <w:sz w:val="20"/>
          <w:szCs w:val="20"/>
        </w:rPr>
        <w:t xml:space="preserve">, </w:t>
      </w:r>
      <w:proofErr w:type="spellStart"/>
      <w:r w:rsidR="00CE2314" w:rsidRPr="00AF61AF">
        <w:rPr>
          <w:sz w:val="20"/>
          <w:szCs w:val="20"/>
        </w:rPr>
        <w:t>доноси</w:t>
      </w:r>
      <w:proofErr w:type="spellEnd"/>
      <w:r w:rsidR="00CE2314" w:rsidRPr="00AF61AF">
        <w:rPr>
          <w:sz w:val="20"/>
          <w:szCs w:val="20"/>
        </w:rPr>
        <w:t xml:space="preserve"> </w:t>
      </w:r>
      <w:proofErr w:type="spellStart"/>
      <w:r w:rsidR="00CE2314" w:rsidRPr="00AF61AF">
        <w:rPr>
          <w:sz w:val="20"/>
          <w:szCs w:val="20"/>
        </w:rPr>
        <w:t>следећи</w:t>
      </w:r>
      <w:proofErr w:type="spellEnd"/>
      <w:r w:rsidR="00CE2314" w:rsidRPr="00AF61AF">
        <w:rPr>
          <w:sz w:val="20"/>
          <w:szCs w:val="20"/>
        </w:rPr>
        <w:t>:</w:t>
      </w:r>
    </w:p>
    <w:p w:rsidR="00F31634" w:rsidRPr="00AF61AF" w:rsidRDefault="00F31634" w:rsidP="00383E37">
      <w:pPr>
        <w:pStyle w:val="BodyText"/>
        <w:jc w:val="center"/>
        <w:rPr>
          <w:b/>
          <w:sz w:val="20"/>
          <w:szCs w:val="20"/>
          <w:lang w:val="sr-Cyrl-CS"/>
        </w:rPr>
      </w:pPr>
      <w:r w:rsidRPr="00AF61AF">
        <w:rPr>
          <w:b/>
          <w:sz w:val="20"/>
          <w:szCs w:val="20"/>
          <w:lang w:val="sr-Cyrl-CS"/>
        </w:rPr>
        <w:t xml:space="preserve">ЗАКЉУЧАК О ПРВОЈ ПРОДАЈИ УСМЕНИМ ЈАВНИМ НАДМЕТАЊЕМ  </w:t>
      </w:r>
    </w:p>
    <w:p w:rsidR="006C3746" w:rsidRPr="00AF61AF" w:rsidRDefault="000843D9" w:rsidP="006C3746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</w:rPr>
      </w:pPr>
      <w:r w:rsidRPr="00AF61AF">
        <w:rPr>
          <w:b w:val="0"/>
          <w:sz w:val="20"/>
          <w:szCs w:val="20"/>
        </w:rPr>
        <w:t>1</w:t>
      </w:r>
      <w:r w:rsidR="00BF5AEA" w:rsidRPr="00AF61AF">
        <w:rPr>
          <w:b w:val="0"/>
          <w:sz w:val="20"/>
          <w:szCs w:val="20"/>
        </w:rPr>
        <w:t>.</w:t>
      </w:r>
      <w:r w:rsidR="00F31634" w:rsidRPr="00AF61AF">
        <w:rPr>
          <w:b w:val="0"/>
          <w:sz w:val="20"/>
          <w:szCs w:val="20"/>
          <w:lang w:val="sr-Latn-CS"/>
        </w:rPr>
        <w:t xml:space="preserve"> </w:t>
      </w:r>
      <w:r w:rsidR="00F31634" w:rsidRPr="00AF61AF">
        <w:rPr>
          <w:sz w:val="20"/>
          <w:szCs w:val="20"/>
          <w:lang w:val="sr-Cyrl-CS"/>
        </w:rPr>
        <w:t>ОДРЕЂУЈЕ СЕ</w:t>
      </w:r>
      <w:r w:rsidR="00F31634" w:rsidRPr="00AF61AF">
        <w:rPr>
          <w:b w:val="0"/>
          <w:sz w:val="20"/>
          <w:szCs w:val="20"/>
          <w:lang w:val="sr-Cyrl-CS"/>
        </w:rPr>
        <w:t xml:space="preserve"> рочиште за прву продају усменим јавним </w:t>
      </w:r>
      <w:proofErr w:type="gramStart"/>
      <w:r w:rsidR="00F31634" w:rsidRPr="00AF61AF">
        <w:rPr>
          <w:b w:val="0"/>
          <w:sz w:val="20"/>
          <w:szCs w:val="20"/>
          <w:lang w:val="sr-Cyrl-CS"/>
        </w:rPr>
        <w:t>надметањем  покретних</w:t>
      </w:r>
      <w:proofErr w:type="gramEnd"/>
      <w:r w:rsidR="00F31634" w:rsidRPr="00AF61AF">
        <w:rPr>
          <w:b w:val="0"/>
          <w:sz w:val="20"/>
          <w:szCs w:val="20"/>
          <w:lang w:val="sr-Cyrl-CS"/>
        </w:rPr>
        <w:t xml:space="preserve"> ствари</w:t>
      </w:r>
      <w:r w:rsidR="00BF5AEA" w:rsidRPr="00AF61AF">
        <w:rPr>
          <w:b w:val="0"/>
          <w:sz w:val="20"/>
          <w:szCs w:val="20"/>
          <w:lang w:val="sr-Cyrl-CS"/>
        </w:rPr>
        <w:t xml:space="preserve"> </w:t>
      </w:r>
      <w:r w:rsidR="00F31634" w:rsidRPr="00AF61AF">
        <w:rPr>
          <w:b w:val="0"/>
          <w:sz w:val="20"/>
          <w:szCs w:val="20"/>
          <w:lang w:val="sr-Cyrl-CS"/>
        </w:rPr>
        <w:t xml:space="preserve"> </w:t>
      </w:r>
      <w:proofErr w:type="spellStart"/>
      <w:r w:rsidR="0079762C" w:rsidRPr="00AF61AF">
        <w:rPr>
          <w:b w:val="0"/>
          <w:sz w:val="20"/>
          <w:szCs w:val="20"/>
        </w:rPr>
        <w:t>по</w:t>
      </w:r>
      <w:proofErr w:type="spellEnd"/>
      <w:r w:rsidR="0079762C" w:rsidRPr="00AF61AF">
        <w:rPr>
          <w:b w:val="0"/>
          <w:sz w:val="20"/>
          <w:szCs w:val="20"/>
        </w:rPr>
        <w:t xml:space="preserve"> </w:t>
      </w:r>
      <w:proofErr w:type="spellStart"/>
      <w:r w:rsidR="0079762C" w:rsidRPr="00AF61AF">
        <w:rPr>
          <w:b w:val="0"/>
          <w:sz w:val="20"/>
          <w:szCs w:val="20"/>
        </w:rPr>
        <w:t>почетној</w:t>
      </w:r>
      <w:proofErr w:type="spellEnd"/>
      <w:r w:rsidR="0079762C" w:rsidRPr="00AF61AF">
        <w:rPr>
          <w:b w:val="0"/>
          <w:sz w:val="20"/>
          <w:szCs w:val="20"/>
        </w:rPr>
        <w:t xml:space="preserve"> </w:t>
      </w:r>
      <w:proofErr w:type="spellStart"/>
      <w:r w:rsidR="0079762C" w:rsidRPr="00AF61AF">
        <w:rPr>
          <w:b w:val="0"/>
          <w:sz w:val="20"/>
          <w:szCs w:val="20"/>
        </w:rPr>
        <w:t>цени</w:t>
      </w:r>
      <w:proofErr w:type="spellEnd"/>
      <w:r w:rsidR="0079762C" w:rsidRPr="00AF61AF">
        <w:rPr>
          <w:b w:val="0"/>
          <w:sz w:val="20"/>
          <w:szCs w:val="20"/>
        </w:rPr>
        <w:t xml:space="preserve"> </w:t>
      </w:r>
      <w:proofErr w:type="spellStart"/>
      <w:r w:rsidR="0079762C" w:rsidRPr="00AF61AF">
        <w:rPr>
          <w:b w:val="0"/>
          <w:sz w:val="20"/>
          <w:szCs w:val="20"/>
        </w:rPr>
        <w:t>од</w:t>
      </w:r>
      <w:proofErr w:type="spellEnd"/>
      <w:r w:rsidR="0079762C" w:rsidRPr="00AF61AF">
        <w:rPr>
          <w:b w:val="0"/>
          <w:sz w:val="20"/>
          <w:szCs w:val="20"/>
        </w:rPr>
        <w:t xml:space="preserve"> 7</w:t>
      </w:r>
      <w:r w:rsidR="00477640" w:rsidRPr="00AF61AF">
        <w:rPr>
          <w:b w:val="0"/>
          <w:sz w:val="20"/>
          <w:szCs w:val="20"/>
        </w:rPr>
        <w:t xml:space="preserve">0% </w:t>
      </w:r>
      <w:proofErr w:type="spellStart"/>
      <w:r w:rsidR="00477640" w:rsidRPr="00AF61AF">
        <w:rPr>
          <w:b w:val="0"/>
          <w:sz w:val="20"/>
          <w:szCs w:val="20"/>
        </w:rPr>
        <w:t>од</w:t>
      </w:r>
      <w:proofErr w:type="spellEnd"/>
      <w:r w:rsidR="00477640" w:rsidRPr="00AF61AF">
        <w:rPr>
          <w:b w:val="0"/>
          <w:sz w:val="20"/>
          <w:szCs w:val="20"/>
        </w:rPr>
        <w:t xml:space="preserve"> </w:t>
      </w:r>
      <w:proofErr w:type="spellStart"/>
      <w:r w:rsidR="00477640" w:rsidRPr="00AF61AF">
        <w:rPr>
          <w:b w:val="0"/>
          <w:sz w:val="20"/>
          <w:szCs w:val="20"/>
        </w:rPr>
        <w:t>утврђене</w:t>
      </w:r>
      <w:proofErr w:type="spellEnd"/>
      <w:r w:rsidR="00477640" w:rsidRPr="00AF61AF">
        <w:rPr>
          <w:b w:val="0"/>
          <w:sz w:val="20"/>
          <w:szCs w:val="20"/>
        </w:rPr>
        <w:t xml:space="preserve"> </w:t>
      </w:r>
      <w:proofErr w:type="spellStart"/>
      <w:r w:rsidR="00477640" w:rsidRPr="00AF61AF">
        <w:rPr>
          <w:b w:val="0"/>
          <w:sz w:val="20"/>
          <w:szCs w:val="20"/>
        </w:rPr>
        <w:t>тржишне</w:t>
      </w:r>
      <w:proofErr w:type="spellEnd"/>
      <w:r w:rsidR="00477640" w:rsidRPr="00AF61AF">
        <w:rPr>
          <w:b w:val="0"/>
          <w:sz w:val="20"/>
          <w:szCs w:val="20"/>
        </w:rPr>
        <w:t xml:space="preserve"> </w:t>
      </w:r>
      <w:proofErr w:type="spellStart"/>
      <w:r w:rsidR="00477640" w:rsidRPr="00AF61AF">
        <w:rPr>
          <w:b w:val="0"/>
          <w:sz w:val="20"/>
          <w:szCs w:val="20"/>
        </w:rPr>
        <w:t>вредности</w:t>
      </w:r>
      <w:proofErr w:type="spellEnd"/>
      <w:r w:rsidR="00477640" w:rsidRPr="00AF61AF">
        <w:rPr>
          <w:b w:val="0"/>
          <w:sz w:val="20"/>
          <w:szCs w:val="20"/>
          <w:lang w:val="sr-Cyrl-CS"/>
        </w:rPr>
        <w:t xml:space="preserve"> </w:t>
      </w:r>
      <w:r w:rsidR="00F31634" w:rsidRPr="00AF61AF">
        <w:rPr>
          <w:b w:val="0"/>
          <w:sz w:val="20"/>
          <w:szCs w:val="20"/>
          <w:lang w:val="sr-Cyrl-CS"/>
        </w:rPr>
        <w:t>и то:</w:t>
      </w:r>
    </w:p>
    <w:p w:rsidR="00E84D42" w:rsidRPr="00AF61AF" w:rsidRDefault="002E5BC2" w:rsidP="00F2627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>1)</w:t>
      </w:r>
      <w:r w:rsidR="00404430">
        <w:rPr>
          <w:b w:val="0"/>
          <w:bCs/>
          <w:sz w:val="20"/>
          <w:szCs w:val="20"/>
        </w:rPr>
        <w:t xml:space="preserve"> </w:t>
      </w:r>
      <w:proofErr w:type="spellStart"/>
      <w:proofErr w:type="gramStart"/>
      <w:r w:rsidR="00A43F1F">
        <w:rPr>
          <w:b w:val="0"/>
          <w:bCs/>
          <w:sz w:val="20"/>
          <w:szCs w:val="20"/>
        </w:rPr>
        <w:t>комода</w:t>
      </w:r>
      <w:proofErr w:type="spellEnd"/>
      <w:proofErr w:type="gramEnd"/>
      <w:r w:rsidR="00A43F1F">
        <w:rPr>
          <w:b w:val="0"/>
          <w:bCs/>
          <w:sz w:val="20"/>
          <w:szCs w:val="20"/>
        </w:rPr>
        <w:t xml:space="preserve"> </w:t>
      </w:r>
      <w:proofErr w:type="spellStart"/>
      <w:r w:rsidR="00A43F1F">
        <w:rPr>
          <w:b w:val="0"/>
          <w:bCs/>
          <w:sz w:val="20"/>
          <w:szCs w:val="20"/>
        </w:rPr>
        <w:t>иверица</w:t>
      </w:r>
      <w:proofErr w:type="spellEnd"/>
      <w:r w:rsidR="00A43F1F">
        <w:rPr>
          <w:b w:val="0"/>
          <w:bCs/>
          <w:sz w:val="20"/>
          <w:szCs w:val="20"/>
        </w:rPr>
        <w:t xml:space="preserve">, </w:t>
      </w:r>
      <w:r w:rsidR="00A43F1F">
        <w:rPr>
          <w:b w:val="0"/>
          <w:bCs/>
          <w:sz w:val="20"/>
          <w:szCs w:val="20"/>
          <w:lang/>
        </w:rPr>
        <w:t>ручни рад, стара 6 година</w:t>
      </w:r>
      <w:r w:rsidR="00D11BF0">
        <w:rPr>
          <w:b w:val="0"/>
          <w:bCs/>
          <w:sz w:val="20"/>
          <w:szCs w:val="20"/>
        </w:rPr>
        <w:t xml:space="preserve">             </w:t>
      </w:r>
      <w:r w:rsidR="00E84D42" w:rsidRPr="00AF61AF">
        <w:rPr>
          <w:b w:val="0"/>
          <w:bCs/>
          <w:sz w:val="20"/>
          <w:szCs w:val="20"/>
        </w:rPr>
        <w:t xml:space="preserve">  </w:t>
      </w:r>
      <w:r w:rsidR="00404430">
        <w:rPr>
          <w:b w:val="0"/>
          <w:bCs/>
          <w:sz w:val="20"/>
          <w:szCs w:val="20"/>
        </w:rPr>
        <w:tab/>
      </w:r>
      <w:r w:rsidR="00E84D42" w:rsidRPr="00AF61AF">
        <w:rPr>
          <w:b w:val="0"/>
          <w:bCs/>
          <w:sz w:val="20"/>
          <w:szCs w:val="20"/>
        </w:rPr>
        <w:t xml:space="preserve">              </w:t>
      </w:r>
      <w:r w:rsidR="00404430">
        <w:rPr>
          <w:b w:val="0"/>
          <w:bCs/>
          <w:sz w:val="20"/>
          <w:szCs w:val="20"/>
        </w:rPr>
        <w:t xml:space="preserve">   </w:t>
      </w:r>
      <w:r w:rsidR="00D11BF0">
        <w:rPr>
          <w:b w:val="0"/>
          <w:bCs/>
          <w:sz w:val="20"/>
          <w:szCs w:val="20"/>
        </w:rPr>
        <w:t xml:space="preserve"> </w:t>
      </w:r>
      <w:r w:rsidR="00404430">
        <w:rPr>
          <w:b w:val="0"/>
          <w:bCs/>
          <w:sz w:val="20"/>
          <w:szCs w:val="20"/>
        </w:rPr>
        <w:t xml:space="preserve">  </w:t>
      </w:r>
      <w:r w:rsidR="00A43F1F">
        <w:rPr>
          <w:b w:val="0"/>
          <w:bCs/>
          <w:sz w:val="20"/>
          <w:szCs w:val="20"/>
        </w:rPr>
        <w:t xml:space="preserve">     </w:t>
      </w:r>
      <w:r w:rsidR="00F05FD6">
        <w:rPr>
          <w:b w:val="0"/>
          <w:bCs/>
          <w:sz w:val="20"/>
          <w:szCs w:val="20"/>
        </w:rPr>
        <w:t xml:space="preserve">         </w:t>
      </w:r>
      <w:r w:rsidR="00452757">
        <w:rPr>
          <w:b w:val="0"/>
          <w:bCs/>
          <w:sz w:val="20"/>
          <w:szCs w:val="20"/>
        </w:rPr>
        <w:t xml:space="preserve"> </w:t>
      </w:r>
      <w:r w:rsidR="001145F9">
        <w:rPr>
          <w:b w:val="0"/>
          <w:bCs/>
          <w:sz w:val="20"/>
          <w:szCs w:val="20"/>
        </w:rPr>
        <w:t xml:space="preserve">     </w:t>
      </w:r>
      <w:r>
        <w:rPr>
          <w:b w:val="0"/>
          <w:bCs/>
          <w:sz w:val="20"/>
          <w:szCs w:val="20"/>
        </w:rPr>
        <w:t xml:space="preserve">   </w:t>
      </w:r>
      <w:r w:rsidR="00E84D42" w:rsidRPr="00AF61AF">
        <w:rPr>
          <w:b w:val="0"/>
          <w:bCs/>
          <w:sz w:val="20"/>
          <w:szCs w:val="20"/>
        </w:rPr>
        <w:t xml:space="preserve">  </w:t>
      </w:r>
      <w:r w:rsidR="0049272C" w:rsidRPr="00AF61AF">
        <w:rPr>
          <w:b w:val="0"/>
          <w:bCs/>
          <w:sz w:val="20"/>
          <w:szCs w:val="20"/>
        </w:rPr>
        <w:t>.</w:t>
      </w:r>
      <w:r w:rsidR="00E84D42" w:rsidRPr="00AF61AF">
        <w:rPr>
          <w:b w:val="0"/>
          <w:bCs/>
          <w:sz w:val="20"/>
          <w:szCs w:val="20"/>
        </w:rPr>
        <w:t>...............................</w:t>
      </w:r>
      <w:r w:rsidR="00A43F1F">
        <w:rPr>
          <w:b w:val="0"/>
          <w:bCs/>
          <w:sz w:val="20"/>
          <w:szCs w:val="20"/>
          <w:lang/>
        </w:rPr>
        <w:t>4.200</w:t>
      </w:r>
      <w:r w:rsidR="00DF7F83">
        <w:rPr>
          <w:b w:val="0"/>
          <w:bCs/>
          <w:sz w:val="20"/>
          <w:szCs w:val="20"/>
        </w:rPr>
        <w:t>,00</w:t>
      </w:r>
      <w:r w:rsidR="00E84D42" w:rsidRPr="00AF61AF">
        <w:rPr>
          <w:b w:val="0"/>
          <w:bCs/>
          <w:sz w:val="20"/>
          <w:szCs w:val="20"/>
        </w:rPr>
        <w:t xml:space="preserve"> </w:t>
      </w:r>
      <w:proofErr w:type="spellStart"/>
      <w:r w:rsidR="00E84D42" w:rsidRPr="00AF61AF">
        <w:rPr>
          <w:b w:val="0"/>
          <w:bCs/>
          <w:sz w:val="20"/>
          <w:szCs w:val="20"/>
        </w:rPr>
        <w:t>динара</w:t>
      </w:r>
      <w:proofErr w:type="spellEnd"/>
    </w:p>
    <w:p w:rsidR="0025119F" w:rsidRDefault="006047BE" w:rsidP="0025119F">
      <w:pPr>
        <w:pStyle w:val="Heading1"/>
        <w:suppressAutoHyphens/>
        <w:spacing w:before="0" w:after="0" w:line="480" w:lineRule="auto"/>
        <w:jc w:val="left"/>
        <w:rPr>
          <w:b w:val="0"/>
          <w:bCs/>
          <w:sz w:val="20"/>
          <w:szCs w:val="20"/>
        </w:rPr>
      </w:pPr>
      <w:proofErr w:type="gramStart"/>
      <w:r>
        <w:rPr>
          <w:b w:val="0"/>
          <w:bCs/>
          <w:sz w:val="20"/>
          <w:szCs w:val="20"/>
        </w:rPr>
        <w:t>2</w:t>
      </w:r>
      <w:r w:rsidR="0025119F">
        <w:rPr>
          <w:b w:val="0"/>
          <w:bCs/>
          <w:sz w:val="20"/>
          <w:szCs w:val="20"/>
        </w:rPr>
        <w:t>)</w:t>
      </w:r>
      <w:r w:rsidR="00A43F1F">
        <w:rPr>
          <w:b w:val="0"/>
          <w:bCs/>
          <w:sz w:val="20"/>
          <w:szCs w:val="20"/>
          <w:lang/>
        </w:rPr>
        <w:t>сточић</w:t>
      </w:r>
      <w:proofErr w:type="gramEnd"/>
      <w:r w:rsidR="00A43F1F">
        <w:rPr>
          <w:b w:val="0"/>
          <w:bCs/>
          <w:sz w:val="20"/>
          <w:szCs w:val="20"/>
          <w:lang/>
        </w:rPr>
        <w:t>, иверица+стакло</w:t>
      </w:r>
      <w:r w:rsidR="0025119F">
        <w:rPr>
          <w:b w:val="0"/>
          <w:bCs/>
          <w:sz w:val="20"/>
          <w:szCs w:val="20"/>
        </w:rPr>
        <w:t xml:space="preserve">             </w:t>
      </w:r>
      <w:r w:rsidR="00726BB2">
        <w:rPr>
          <w:b w:val="0"/>
          <w:bCs/>
          <w:sz w:val="20"/>
          <w:szCs w:val="20"/>
        </w:rPr>
        <w:t xml:space="preserve">        </w:t>
      </w:r>
      <w:r w:rsidR="002E5BC2">
        <w:rPr>
          <w:b w:val="0"/>
          <w:bCs/>
          <w:sz w:val="20"/>
          <w:szCs w:val="20"/>
        </w:rPr>
        <w:t xml:space="preserve">                   </w:t>
      </w:r>
      <w:r w:rsidR="00404430">
        <w:rPr>
          <w:b w:val="0"/>
          <w:bCs/>
          <w:sz w:val="20"/>
          <w:szCs w:val="20"/>
        </w:rPr>
        <w:t xml:space="preserve">      </w:t>
      </w:r>
      <w:r w:rsidR="00DF7F83">
        <w:rPr>
          <w:b w:val="0"/>
          <w:bCs/>
          <w:sz w:val="20"/>
          <w:szCs w:val="20"/>
        </w:rPr>
        <w:t xml:space="preserve">  </w:t>
      </w:r>
      <w:r w:rsidR="000441EC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</w:t>
      </w:r>
      <w:r w:rsidR="00A43F1F">
        <w:rPr>
          <w:b w:val="0"/>
          <w:bCs/>
          <w:sz w:val="20"/>
          <w:szCs w:val="20"/>
        </w:rPr>
        <w:t xml:space="preserve">                          </w:t>
      </w:r>
      <w:r w:rsidR="00A43F1F">
        <w:rPr>
          <w:b w:val="0"/>
          <w:bCs/>
          <w:sz w:val="20"/>
          <w:szCs w:val="20"/>
          <w:lang/>
        </w:rPr>
        <w:t xml:space="preserve">                  </w:t>
      </w:r>
      <w:r w:rsidR="008412FF">
        <w:rPr>
          <w:b w:val="0"/>
          <w:bCs/>
          <w:sz w:val="20"/>
          <w:szCs w:val="20"/>
        </w:rPr>
        <w:t xml:space="preserve">  </w:t>
      </w:r>
      <w:r w:rsidR="002B43DA">
        <w:rPr>
          <w:b w:val="0"/>
          <w:bCs/>
          <w:sz w:val="20"/>
          <w:szCs w:val="20"/>
        </w:rPr>
        <w:t xml:space="preserve">   </w:t>
      </w:r>
      <w:r>
        <w:rPr>
          <w:b w:val="0"/>
          <w:bCs/>
          <w:sz w:val="20"/>
          <w:szCs w:val="20"/>
        </w:rPr>
        <w:t xml:space="preserve"> ...............................</w:t>
      </w:r>
      <w:r w:rsidR="00A43F1F">
        <w:rPr>
          <w:b w:val="0"/>
          <w:bCs/>
          <w:sz w:val="20"/>
          <w:szCs w:val="20"/>
          <w:lang/>
        </w:rPr>
        <w:t>2.940</w:t>
      </w:r>
      <w:r w:rsidR="00AB2A5E">
        <w:rPr>
          <w:b w:val="0"/>
          <w:bCs/>
          <w:sz w:val="20"/>
          <w:szCs w:val="20"/>
        </w:rPr>
        <w:t>,00</w:t>
      </w:r>
      <w:r w:rsidR="000441EC">
        <w:rPr>
          <w:b w:val="0"/>
          <w:bCs/>
          <w:sz w:val="20"/>
          <w:szCs w:val="20"/>
        </w:rPr>
        <w:t xml:space="preserve"> </w:t>
      </w:r>
      <w:proofErr w:type="spellStart"/>
      <w:r w:rsidR="000441EC">
        <w:rPr>
          <w:b w:val="0"/>
          <w:bCs/>
          <w:sz w:val="20"/>
          <w:szCs w:val="20"/>
        </w:rPr>
        <w:t>динара</w:t>
      </w:r>
      <w:proofErr w:type="spellEnd"/>
    </w:p>
    <w:p w:rsidR="00726BB2" w:rsidRPr="00726BB2" w:rsidRDefault="00D11BF0" w:rsidP="0025119F">
      <w:pPr>
        <w:pStyle w:val="Heading1"/>
        <w:suppressAutoHyphens/>
        <w:spacing w:before="0" w:after="0" w:line="480" w:lineRule="auto"/>
        <w:jc w:val="left"/>
        <w:rPr>
          <w:sz w:val="20"/>
          <w:szCs w:val="20"/>
        </w:rPr>
      </w:pPr>
      <w:r>
        <w:rPr>
          <w:b w:val="0"/>
          <w:bCs/>
          <w:sz w:val="20"/>
          <w:szCs w:val="20"/>
        </w:rPr>
        <w:t>3)</w:t>
      </w:r>
      <w:r w:rsidR="00691216">
        <w:rPr>
          <w:b w:val="0"/>
          <w:bCs/>
          <w:sz w:val="20"/>
          <w:szCs w:val="20"/>
        </w:rPr>
        <w:t xml:space="preserve"> </w:t>
      </w:r>
      <w:proofErr w:type="gramStart"/>
      <w:r w:rsidR="00A43F1F">
        <w:rPr>
          <w:b w:val="0"/>
          <w:bCs/>
          <w:sz w:val="20"/>
          <w:szCs w:val="20"/>
          <w:lang/>
        </w:rPr>
        <w:t>регал</w:t>
      </w:r>
      <w:proofErr w:type="gramEnd"/>
      <w:r w:rsidR="00A43F1F">
        <w:rPr>
          <w:b w:val="0"/>
          <w:bCs/>
          <w:sz w:val="20"/>
          <w:szCs w:val="20"/>
          <w:lang/>
        </w:rPr>
        <w:t>, иверица</w:t>
      </w:r>
      <w:r w:rsidR="00E84D42" w:rsidRPr="00AF61AF">
        <w:rPr>
          <w:b w:val="0"/>
          <w:bCs/>
          <w:sz w:val="20"/>
          <w:szCs w:val="20"/>
        </w:rPr>
        <w:t xml:space="preserve">           </w:t>
      </w:r>
      <w:r w:rsidR="006047BE">
        <w:rPr>
          <w:b w:val="0"/>
          <w:bCs/>
          <w:sz w:val="20"/>
          <w:szCs w:val="20"/>
        </w:rPr>
        <w:t xml:space="preserve">   </w:t>
      </w:r>
      <w:r w:rsidR="0025119F">
        <w:rPr>
          <w:b w:val="0"/>
          <w:bCs/>
          <w:sz w:val="20"/>
          <w:szCs w:val="20"/>
        </w:rPr>
        <w:t xml:space="preserve">  </w:t>
      </w:r>
      <w:r w:rsidR="00F05FD6">
        <w:rPr>
          <w:b w:val="0"/>
          <w:bCs/>
          <w:sz w:val="20"/>
          <w:szCs w:val="20"/>
        </w:rPr>
        <w:t xml:space="preserve">       </w:t>
      </w:r>
      <w:r w:rsidR="008412FF">
        <w:rPr>
          <w:b w:val="0"/>
          <w:bCs/>
          <w:sz w:val="20"/>
          <w:szCs w:val="20"/>
        </w:rPr>
        <w:t xml:space="preserve">      </w:t>
      </w:r>
      <w:r w:rsidR="00452757">
        <w:rPr>
          <w:b w:val="0"/>
          <w:bCs/>
          <w:sz w:val="20"/>
          <w:szCs w:val="20"/>
        </w:rPr>
        <w:t xml:space="preserve">                                           </w:t>
      </w:r>
      <w:r w:rsidR="002B43DA">
        <w:rPr>
          <w:b w:val="0"/>
          <w:bCs/>
          <w:sz w:val="20"/>
          <w:szCs w:val="20"/>
        </w:rPr>
        <w:t xml:space="preserve"> </w:t>
      </w:r>
      <w:r w:rsidR="00F05FD6">
        <w:rPr>
          <w:b w:val="0"/>
          <w:bCs/>
          <w:sz w:val="20"/>
          <w:szCs w:val="20"/>
        </w:rPr>
        <w:t xml:space="preserve">        </w:t>
      </w:r>
      <w:r w:rsidR="002B43DA">
        <w:rPr>
          <w:b w:val="0"/>
          <w:bCs/>
          <w:sz w:val="20"/>
          <w:szCs w:val="20"/>
        </w:rPr>
        <w:t xml:space="preserve">  </w:t>
      </w:r>
      <w:r w:rsidR="002E5BC2">
        <w:rPr>
          <w:b w:val="0"/>
          <w:bCs/>
          <w:sz w:val="20"/>
          <w:szCs w:val="20"/>
        </w:rPr>
        <w:t xml:space="preserve">   </w:t>
      </w:r>
      <w:r w:rsidR="00A43F1F">
        <w:rPr>
          <w:b w:val="0"/>
          <w:bCs/>
          <w:sz w:val="20"/>
          <w:szCs w:val="20"/>
          <w:lang/>
        </w:rPr>
        <w:t xml:space="preserve">                    </w:t>
      </w:r>
      <w:r w:rsidR="002E5BC2">
        <w:rPr>
          <w:b w:val="0"/>
          <w:bCs/>
          <w:sz w:val="20"/>
          <w:szCs w:val="20"/>
        </w:rPr>
        <w:t xml:space="preserve">  </w:t>
      </w:r>
      <w:r w:rsidR="008412FF">
        <w:rPr>
          <w:b w:val="0"/>
          <w:bCs/>
          <w:sz w:val="20"/>
          <w:szCs w:val="20"/>
        </w:rPr>
        <w:t xml:space="preserve">   </w:t>
      </w:r>
      <w:r w:rsidR="002E5BC2">
        <w:rPr>
          <w:b w:val="0"/>
          <w:bCs/>
          <w:sz w:val="20"/>
          <w:szCs w:val="20"/>
        </w:rPr>
        <w:t xml:space="preserve">  </w:t>
      </w:r>
      <w:r w:rsidR="00726BB2">
        <w:rPr>
          <w:b w:val="0"/>
          <w:bCs/>
          <w:sz w:val="20"/>
          <w:szCs w:val="20"/>
        </w:rPr>
        <w:t xml:space="preserve">   </w:t>
      </w:r>
      <w:r w:rsidR="006047BE">
        <w:rPr>
          <w:b w:val="0"/>
          <w:bCs/>
          <w:sz w:val="20"/>
          <w:szCs w:val="20"/>
        </w:rPr>
        <w:t>……………………</w:t>
      </w:r>
      <w:r w:rsidR="008A0B15">
        <w:rPr>
          <w:b w:val="0"/>
          <w:bCs/>
          <w:sz w:val="20"/>
          <w:szCs w:val="20"/>
          <w:lang/>
        </w:rPr>
        <w:t>2.590</w:t>
      </w:r>
      <w:r w:rsidR="006047BE">
        <w:rPr>
          <w:b w:val="0"/>
          <w:bCs/>
          <w:sz w:val="20"/>
          <w:szCs w:val="20"/>
        </w:rPr>
        <w:t xml:space="preserve">,00 </w:t>
      </w:r>
      <w:proofErr w:type="spellStart"/>
      <w:r w:rsidR="006047BE">
        <w:rPr>
          <w:b w:val="0"/>
          <w:bCs/>
          <w:sz w:val="20"/>
          <w:szCs w:val="20"/>
        </w:rPr>
        <w:t>динара</w:t>
      </w:r>
      <w:proofErr w:type="spellEnd"/>
      <w:r w:rsidR="00E84D42" w:rsidRPr="00AF61AF">
        <w:rPr>
          <w:b w:val="0"/>
          <w:bCs/>
          <w:sz w:val="20"/>
          <w:szCs w:val="20"/>
        </w:rPr>
        <w:t xml:space="preserve">  </w:t>
      </w:r>
    </w:p>
    <w:p w:rsidR="00726BB2" w:rsidRPr="00726BB2" w:rsidRDefault="00726BB2" w:rsidP="00F2627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proofErr w:type="gramStart"/>
      <w:r>
        <w:rPr>
          <w:b w:val="0"/>
          <w:bCs/>
          <w:sz w:val="20"/>
          <w:szCs w:val="20"/>
        </w:rPr>
        <w:t>4</w:t>
      </w:r>
      <w:r w:rsidR="002B43DA">
        <w:rPr>
          <w:b w:val="0"/>
          <w:bCs/>
          <w:sz w:val="20"/>
          <w:szCs w:val="20"/>
        </w:rPr>
        <w:t>)</w:t>
      </w:r>
      <w:r w:rsidR="00A43F1F">
        <w:rPr>
          <w:b w:val="0"/>
          <w:bCs/>
          <w:sz w:val="20"/>
          <w:szCs w:val="20"/>
          <w:lang/>
        </w:rPr>
        <w:t>сто</w:t>
      </w:r>
      <w:proofErr w:type="gramEnd"/>
      <w:r w:rsidR="00A43F1F">
        <w:rPr>
          <w:b w:val="0"/>
          <w:bCs/>
          <w:sz w:val="20"/>
          <w:szCs w:val="20"/>
          <w:lang/>
        </w:rPr>
        <w:t>, дрво, боја трешња</w:t>
      </w:r>
      <w:r>
        <w:rPr>
          <w:b w:val="0"/>
          <w:bCs/>
          <w:sz w:val="20"/>
          <w:szCs w:val="20"/>
        </w:rPr>
        <w:t xml:space="preserve">                                               </w:t>
      </w:r>
      <w:r w:rsidR="00A43F1F">
        <w:rPr>
          <w:b w:val="0"/>
          <w:bCs/>
          <w:sz w:val="20"/>
          <w:szCs w:val="20"/>
        </w:rPr>
        <w:t xml:space="preserve">              </w:t>
      </w:r>
      <w:r w:rsidR="008412FF">
        <w:rPr>
          <w:b w:val="0"/>
          <w:bCs/>
          <w:sz w:val="20"/>
          <w:szCs w:val="20"/>
        </w:rPr>
        <w:t xml:space="preserve">  </w:t>
      </w:r>
      <w:r w:rsidR="002B43DA">
        <w:rPr>
          <w:b w:val="0"/>
          <w:bCs/>
          <w:sz w:val="20"/>
          <w:szCs w:val="20"/>
        </w:rPr>
        <w:t xml:space="preserve">       </w:t>
      </w:r>
      <w:r w:rsidR="00AB2A5E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 </w:t>
      </w:r>
      <w:r w:rsidR="002B43DA">
        <w:rPr>
          <w:b w:val="0"/>
          <w:bCs/>
          <w:sz w:val="20"/>
          <w:szCs w:val="20"/>
        </w:rPr>
        <w:t xml:space="preserve">    </w:t>
      </w:r>
      <w:r>
        <w:rPr>
          <w:b w:val="0"/>
          <w:bCs/>
          <w:sz w:val="20"/>
          <w:szCs w:val="20"/>
        </w:rPr>
        <w:t xml:space="preserve"> </w:t>
      </w:r>
      <w:r w:rsidR="008412FF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  </w:t>
      </w:r>
      <w:r w:rsidR="002B43DA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</w:t>
      </w:r>
      <w:r w:rsidR="001145F9">
        <w:rPr>
          <w:b w:val="0"/>
          <w:bCs/>
          <w:sz w:val="20"/>
          <w:szCs w:val="20"/>
        </w:rPr>
        <w:t xml:space="preserve">           </w:t>
      </w:r>
      <w:r w:rsidR="00A43F1F">
        <w:rPr>
          <w:b w:val="0"/>
          <w:bCs/>
          <w:sz w:val="20"/>
          <w:szCs w:val="20"/>
          <w:lang/>
        </w:rPr>
        <w:t xml:space="preserve">  </w:t>
      </w:r>
      <w:r w:rsidR="00DF7F83">
        <w:rPr>
          <w:b w:val="0"/>
          <w:bCs/>
          <w:sz w:val="20"/>
          <w:szCs w:val="20"/>
        </w:rPr>
        <w:t xml:space="preserve">  </w:t>
      </w:r>
      <w:r w:rsidR="002E5BC2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   …............................</w:t>
      </w:r>
      <w:r w:rsidR="008A0B15">
        <w:rPr>
          <w:b w:val="0"/>
          <w:bCs/>
          <w:sz w:val="20"/>
          <w:szCs w:val="20"/>
          <w:lang/>
        </w:rPr>
        <w:t>2.100</w:t>
      </w:r>
      <w:r w:rsidR="00AB2A5E">
        <w:rPr>
          <w:b w:val="0"/>
          <w:bCs/>
          <w:sz w:val="20"/>
          <w:szCs w:val="20"/>
        </w:rPr>
        <w:t xml:space="preserve">,00 </w:t>
      </w:r>
      <w:proofErr w:type="spellStart"/>
      <w:r w:rsidR="00AB2A5E">
        <w:rPr>
          <w:b w:val="0"/>
          <w:bCs/>
          <w:sz w:val="20"/>
          <w:szCs w:val="20"/>
        </w:rPr>
        <w:t>динара</w:t>
      </w:r>
      <w:proofErr w:type="spellEnd"/>
    </w:p>
    <w:p w:rsidR="00726BB2" w:rsidRPr="001145F9" w:rsidRDefault="008412FF" w:rsidP="00F2627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>5)</w:t>
      </w:r>
      <w:r w:rsidR="001145F9" w:rsidRPr="001145F9">
        <w:rPr>
          <w:b w:val="0"/>
          <w:bCs/>
          <w:sz w:val="20"/>
          <w:szCs w:val="20"/>
        </w:rPr>
        <w:t xml:space="preserve"> </w:t>
      </w:r>
      <w:proofErr w:type="gramStart"/>
      <w:r w:rsidR="00A43F1F">
        <w:rPr>
          <w:b w:val="0"/>
          <w:bCs/>
          <w:sz w:val="20"/>
          <w:szCs w:val="20"/>
          <w:lang/>
        </w:rPr>
        <w:t>замрзивач</w:t>
      </w:r>
      <w:proofErr w:type="gramEnd"/>
      <w:r w:rsidR="00A43F1F">
        <w:rPr>
          <w:b w:val="0"/>
          <w:bCs/>
          <w:sz w:val="20"/>
          <w:szCs w:val="20"/>
          <w:lang/>
        </w:rPr>
        <w:t>, беле боје, „</w:t>
      </w:r>
      <w:r w:rsidR="00726BB2">
        <w:rPr>
          <w:b w:val="0"/>
          <w:bCs/>
          <w:sz w:val="20"/>
          <w:szCs w:val="20"/>
        </w:rPr>
        <w:t xml:space="preserve"> </w:t>
      </w:r>
      <w:r w:rsidR="00A43F1F">
        <w:rPr>
          <w:b w:val="0"/>
          <w:bCs/>
          <w:sz w:val="20"/>
          <w:szCs w:val="20"/>
          <w:lang/>
        </w:rPr>
        <w:t>Ободин“</w:t>
      </w:r>
      <w:r w:rsidR="00726BB2">
        <w:rPr>
          <w:b w:val="0"/>
          <w:bCs/>
          <w:sz w:val="20"/>
          <w:szCs w:val="20"/>
        </w:rPr>
        <w:t xml:space="preserve">                        </w:t>
      </w:r>
      <w:r w:rsidR="00A43F1F">
        <w:rPr>
          <w:b w:val="0"/>
          <w:bCs/>
          <w:sz w:val="20"/>
          <w:szCs w:val="20"/>
        </w:rPr>
        <w:t xml:space="preserve">            </w:t>
      </w:r>
      <w:r w:rsidR="00E84D42" w:rsidRPr="00AF61AF">
        <w:rPr>
          <w:b w:val="0"/>
          <w:bCs/>
          <w:sz w:val="20"/>
          <w:szCs w:val="20"/>
        </w:rPr>
        <w:t xml:space="preserve">        </w:t>
      </w:r>
      <w:r>
        <w:rPr>
          <w:b w:val="0"/>
          <w:bCs/>
          <w:sz w:val="20"/>
          <w:szCs w:val="20"/>
        </w:rPr>
        <w:t xml:space="preserve">        </w:t>
      </w:r>
      <w:r w:rsidR="00A43F1F">
        <w:rPr>
          <w:b w:val="0"/>
          <w:bCs/>
          <w:sz w:val="20"/>
          <w:szCs w:val="20"/>
        </w:rPr>
        <w:t xml:space="preserve">     </w:t>
      </w:r>
      <w:r w:rsidR="00A43F1F">
        <w:rPr>
          <w:b w:val="0"/>
          <w:bCs/>
          <w:sz w:val="20"/>
          <w:szCs w:val="20"/>
          <w:lang/>
        </w:rPr>
        <w:t xml:space="preserve">      </w:t>
      </w:r>
      <w:r w:rsidR="00452757">
        <w:rPr>
          <w:b w:val="0"/>
          <w:bCs/>
          <w:sz w:val="20"/>
          <w:szCs w:val="20"/>
        </w:rPr>
        <w:t xml:space="preserve">         </w:t>
      </w:r>
      <w:r w:rsidR="00F05FD6">
        <w:rPr>
          <w:b w:val="0"/>
          <w:bCs/>
          <w:sz w:val="20"/>
          <w:szCs w:val="20"/>
        </w:rPr>
        <w:t xml:space="preserve"> </w:t>
      </w:r>
      <w:r w:rsidR="00452757">
        <w:rPr>
          <w:b w:val="0"/>
          <w:bCs/>
          <w:sz w:val="20"/>
          <w:szCs w:val="20"/>
        </w:rPr>
        <w:t xml:space="preserve"> </w:t>
      </w:r>
      <w:r w:rsidR="00A43F1F">
        <w:rPr>
          <w:b w:val="0"/>
          <w:bCs/>
          <w:sz w:val="20"/>
          <w:szCs w:val="20"/>
          <w:lang/>
        </w:rPr>
        <w:t xml:space="preserve">   </w:t>
      </w:r>
      <w:r w:rsidR="00452757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  </w:t>
      </w:r>
      <w:r w:rsidR="002B43DA">
        <w:rPr>
          <w:b w:val="0"/>
          <w:bCs/>
          <w:sz w:val="20"/>
          <w:szCs w:val="20"/>
        </w:rPr>
        <w:t xml:space="preserve"> </w:t>
      </w:r>
      <w:r w:rsidR="00DF7F83">
        <w:rPr>
          <w:b w:val="0"/>
          <w:bCs/>
          <w:sz w:val="20"/>
          <w:szCs w:val="20"/>
        </w:rPr>
        <w:t xml:space="preserve"> </w:t>
      </w:r>
      <w:r w:rsidR="002B43DA">
        <w:rPr>
          <w:b w:val="0"/>
          <w:bCs/>
          <w:sz w:val="20"/>
          <w:szCs w:val="20"/>
        </w:rPr>
        <w:t xml:space="preserve"> </w:t>
      </w:r>
      <w:r w:rsidR="008A0B15">
        <w:rPr>
          <w:b w:val="0"/>
          <w:bCs/>
          <w:sz w:val="20"/>
          <w:szCs w:val="20"/>
          <w:lang/>
        </w:rPr>
        <w:t xml:space="preserve"> </w:t>
      </w:r>
      <w:r w:rsidR="002B43DA">
        <w:rPr>
          <w:b w:val="0"/>
          <w:bCs/>
          <w:sz w:val="20"/>
          <w:szCs w:val="20"/>
        </w:rPr>
        <w:t xml:space="preserve"> </w:t>
      </w:r>
      <w:r w:rsidR="00691216">
        <w:rPr>
          <w:b w:val="0"/>
          <w:bCs/>
          <w:sz w:val="20"/>
          <w:szCs w:val="20"/>
        </w:rPr>
        <w:t xml:space="preserve">   </w:t>
      </w:r>
      <w:r w:rsidR="00726BB2">
        <w:rPr>
          <w:b w:val="0"/>
          <w:bCs/>
          <w:sz w:val="20"/>
          <w:szCs w:val="20"/>
        </w:rPr>
        <w:t>................................</w:t>
      </w:r>
      <w:r w:rsidR="00F05FD6">
        <w:rPr>
          <w:b w:val="0"/>
          <w:bCs/>
          <w:sz w:val="20"/>
          <w:szCs w:val="20"/>
        </w:rPr>
        <w:t>2.</w:t>
      </w:r>
      <w:r w:rsidR="008A0B15">
        <w:rPr>
          <w:b w:val="0"/>
          <w:bCs/>
          <w:sz w:val="20"/>
          <w:szCs w:val="20"/>
          <w:lang/>
        </w:rPr>
        <w:t>380</w:t>
      </w:r>
      <w:r w:rsidR="00AB2A5E">
        <w:rPr>
          <w:b w:val="0"/>
          <w:bCs/>
          <w:sz w:val="20"/>
          <w:szCs w:val="20"/>
        </w:rPr>
        <w:t xml:space="preserve">,00 </w:t>
      </w:r>
      <w:proofErr w:type="spellStart"/>
      <w:r w:rsidR="00AB2A5E">
        <w:rPr>
          <w:b w:val="0"/>
          <w:bCs/>
          <w:sz w:val="20"/>
          <w:szCs w:val="20"/>
        </w:rPr>
        <w:t>динара</w:t>
      </w:r>
      <w:proofErr w:type="spellEnd"/>
    </w:p>
    <w:p w:rsidR="001145F9" w:rsidRPr="00726BB2" w:rsidRDefault="001145F9" w:rsidP="00F2627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 xml:space="preserve">6) </w:t>
      </w:r>
      <w:proofErr w:type="gramStart"/>
      <w:r w:rsidR="00A43F1F">
        <w:rPr>
          <w:b w:val="0"/>
          <w:bCs/>
          <w:sz w:val="20"/>
          <w:szCs w:val="20"/>
          <w:lang/>
        </w:rPr>
        <w:t>телевизор</w:t>
      </w:r>
      <w:proofErr w:type="gramEnd"/>
      <w:r w:rsidR="00452757">
        <w:rPr>
          <w:b w:val="0"/>
          <w:bCs/>
          <w:sz w:val="20"/>
          <w:szCs w:val="20"/>
        </w:rPr>
        <w:t xml:space="preserve"> „</w:t>
      </w:r>
      <w:r w:rsidR="00A43F1F">
        <w:rPr>
          <w:b w:val="0"/>
          <w:bCs/>
          <w:sz w:val="20"/>
          <w:szCs w:val="20"/>
          <w:lang/>
        </w:rPr>
        <w:t>НЕО</w:t>
      </w:r>
      <w:r w:rsidR="00452757">
        <w:rPr>
          <w:b w:val="0"/>
          <w:bCs/>
          <w:sz w:val="20"/>
          <w:szCs w:val="20"/>
        </w:rPr>
        <w:t>“</w:t>
      </w:r>
      <w:r w:rsidR="00F05FD6">
        <w:rPr>
          <w:b w:val="0"/>
          <w:bCs/>
          <w:sz w:val="20"/>
          <w:szCs w:val="20"/>
        </w:rPr>
        <w:t xml:space="preserve"> , </w:t>
      </w:r>
      <w:r w:rsidR="00A43F1F">
        <w:rPr>
          <w:b w:val="0"/>
          <w:bCs/>
          <w:sz w:val="20"/>
          <w:szCs w:val="20"/>
          <w:lang/>
        </w:rPr>
        <w:t>сиве</w:t>
      </w:r>
      <w:r w:rsidR="00F05FD6">
        <w:rPr>
          <w:b w:val="0"/>
          <w:bCs/>
          <w:sz w:val="20"/>
          <w:szCs w:val="20"/>
        </w:rPr>
        <w:t xml:space="preserve"> </w:t>
      </w:r>
      <w:proofErr w:type="spellStart"/>
      <w:r w:rsidR="00F05FD6">
        <w:rPr>
          <w:b w:val="0"/>
          <w:bCs/>
          <w:sz w:val="20"/>
          <w:szCs w:val="20"/>
        </w:rPr>
        <w:t>боје</w:t>
      </w:r>
      <w:proofErr w:type="spellEnd"/>
      <w:r w:rsidR="007562FB">
        <w:rPr>
          <w:b w:val="0"/>
          <w:bCs/>
          <w:sz w:val="20"/>
          <w:szCs w:val="20"/>
        </w:rPr>
        <w:t xml:space="preserve">                      </w:t>
      </w:r>
      <w:r w:rsidR="00F05FD6">
        <w:rPr>
          <w:b w:val="0"/>
          <w:bCs/>
          <w:sz w:val="20"/>
          <w:szCs w:val="20"/>
        </w:rPr>
        <w:t xml:space="preserve">  </w:t>
      </w:r>
      <w:r w:rsidR="00452757">
        <w:rPr>
          <w:b w:val="0"/>
          <w:bCs/>
          <w:sz w:val="20"/>
          <w:szCs w:val="20"/>
        </w:rPr>
        <w:t xml:space="preserve">        </w:t>
      </w:r>
      <w:r w:rsidR="007562FB">
        <w:rPr>
          <w:b w:val="0"/>
          <w:bCs/>
          <w:sz w:val="20"/>
          <w:szCs w:val="20"/>
        </w:rPr>
        <w:t xml:space="preserve">       </w:t>
      </w:r>
      <w:r w:rsidR="00F05FD6">
        <w:rPr>
          <w:b w:val="0"/>
          <w:bCs/>
          <w:sz w:val="20"/>
          <w:szCs w:val="20"/>
        </w:rPr>
        <w:t xml:space="preserve">                              </w:t>
      </w:r>
      <w:r w:rsidR="007562FB">
        <w:rPr>
          <w:b w:val="0"/>
          <w:bCs/>
          <w:sz w:val="20"/>
          <w:szCs w:val="20"/>
        </w:rPr>
        <w:t xml:space="preserve"> </w:t>
      </w:r>
      <w:r w:rsidR="00A43F1F">
        <w:rPr>
          <w:b w:val="0"/>
          <w:bCs/>
          <w:sz w:val="20"/>
          <w:szCs w:val="20"/>
          <w:lang/>
        </w:rPr>
        <w:t xml:space="preserve"> </w:t>
      </w:r>
      <w:r w:rsidR="008A0B15">
        <w:rPr>
          <w:b w:val="0"/>
          <w:bCs/>
          <w:sz w:val="20"/>
          <w:szCs w:val="20"/>
          <w:lang/>
        </w:rPr>
        <w:t xml:space="preserve">   </w:t>
      </w:r>
      <w:r w:rsidR="00A43F1F">
        <w:rPr>
          <w:b w:val="0"/>
          <w:bCs/>
          <w:sz w:val="20"/>
          <w:szCs w:val="20"/>
          <w:lang/>
        </w:rPr>
        <w:t xml:space="preserve">      </w:t>
      </w:r>
      <w:r w:rsidR="007562FB">
        <w:rPr>
          <w:b w:val="0"/>
          <w:bCs/>
          <w:sz w:val="20"/>
          <w:szCs w:val="20"/>
        </w:rPr>
        <w:t xml:space="preserve">      </w:t>
      </w:r>
      <w:r w:rsidR="00F05FD6">
        <w:rPr>
          <w:b w:val="0"/>
          <w:bCs/>
          <w:sz w:val="20"/>
          <w:szCs w:val="20"/>
        </w:rPr>
        <w:t xml:space="preserve">  </w:t>
      </w:r>
      <w:r w:rsidR="007562FB">
        <w:rPr>
          <w:b w:val="0"/>
          <w:bCs/>
          <w:sz w:val="20"/>
          <w:szCs w:val="20"/>
        </w:rPr>
        <w:t xml:space="preserve">     .................................</w:t>
      </w:r>
      <w:r w:rsidR="008A0B15">
        <w:rPr>
          <w:b w:val="0"/>
          <w:bCs/>
          <w:sz w:val="20"/>
          <w:szCs w:val="20"/>
          <w:lang/>
        </w:rPr>
        <w:t>2.240</w:t>
      </w:r>
      <w:r w:rsidR="007562FB">
        <w:rPr>
          <w:b w:val="0"/>
          <w:bCs/>
          <w:sz w:val="20"/>
          <w:szCs w:val="20"/>
        </w:rPr>
        <w:t xml:space="preserve">,00 </w:t>
      </w:r>
      <w:proofErr w:type="spellStart"/>
      <w:r w:rsidR="007562FB">
        <w:rPr>
          <w:b w:val="0"/>
          <w:bCs/>
          <w:sz w:val="20"/>
          <w:szCs w:val="20"/>
        </w:rPr>
        <w:t>динара</w:t>
      </w:r>
      <w:proofErr w:type="spellEnd"/>
    </w:p>
    <w:p w:rsidR="00F31634" w:rsidRPr="00AF61AF" w:rsidRDefault="00F31634" w:rsidP="006C3746">
      <w:pPr>
        <w:pStyle w:val="Heading1"/>
        <w:suppressAutoHyphens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  </w:t>
      </w:r>
      <w:r w:rsidR="000843D9" w:rsidRPr="00AF61AF">
        <w:rPr>
          <w:b w:val="0"/>
          <w:sz w:val="20"/>
          <w:szCs w:val="20"/>
        </w:rPr>
        <w:t>2</w:t>
      </w:r>
      <w:r w:rsidRPr="00AF61AF">
        <w:rPr>
          <w:b w:val="0"/>
          <w:sz w:val="20"/>
          <w:szCs w:val="20"/>
          <w:lang w:val="sr-Cyrl-CS"/>
        </w:rPr>
        <w:t xml:space="preserve">. Рочиште за прву продају одржаће се дана </w:t>
      </w:r>
      <w:r w:rsidR="00A43F1F">
        <w:rPr>
          <w:sz w:val="20"/>
          <w:szCs w:val="20"/>
        </w:rPr>
        <w:t>12.02</w:t>
      </w:r>
      <w:r w:rsidR="00404430">
        <w:rPr>
          <w:sz w:val="20"/>
          <w:szCs w:val="20"/>
        </w:rPr>
        <w:t>.2020</w:t>
      </w:r>
      <w:r w:rsidRPr="00AF61AF">
        <w:rPr>
          <w:sz w:val="20"/>
          <w:szCs w:val="20"/>
        </w:rPr>
        <w:t>.</w:t>
      </w:r>
      <w:r w:rsidRPr="00AF61AF">
        <w:rPr>
          <w:sz w:val="20"/>
          <w:szCs w:val="20"/>
          <w:lang w:val="sr-Cyrl-CS"/>
        </w:rPr>
        <w:t>године</w:t>
      </w:r>
      <w:r w:rsidRPr="00AF61AF">
        <w:rPr>
          <w:b w:val="0"/>
          <w:sz w:val="20"/>
          <w:szCs w:val="20"/>
          <w:lang w:val="sr-Cyrl-CS"/>
        </w:rPr>
        <w:t xml:space="preserve"> са почетком у </w:t>
      </w:r>
      <w:r w:rsidR="00A43F1F">
        <w:rPr>
          <w:b w:val="0"/>
          <w:sz w:val="20"/>
          <w:szCs w:val="20"/>
        </w:rPr>
        <w:t>10</w:t>
      </w:r>
      <w:proofErr w:type="gramStart"/>
      <w:r w:rsidR="0025119F">
        <w:rPr>
          <w:b w:val="0"/>
          <w:sz w:val="20"/>
          <w:szCs w:val="20"/>
        </w:rPr>
        <w:t>,00</w:t>
      </w:r>
      <w:proofErr w:type="gramEnd"/>
      <w:r w:rsidR="00BF5AEA" w:rsidRPr="00AF61AF">
        <w:rPr>
          <w:b w:val="0"/>
          <w:sz w:val="20"/>
          <w:szCs w:val="20"/>
          <w:lang w:val="sr-Cyrl-CS"/>
        </w:rPr>
        <w:t xml:space="preserve"> </w:t>
      </w:r>
      <w:r w:rsidRPr="00AF61AF">
        <w:rPr>
          <w:b w:val="0"/>
          <w:sz w:val="20"/>
          <w:szCs w:val="20"/>
          <w:lang w:val="sr-Cyrl-CS"/>
        </w:rPr>
        <w:t xml:space="preserve"> часова  у канцеларији Јавног извршитеља Ињац Мирослава у Чачку, ул. Милоша Обилића бр. 24/1, на које се позива  извршни поверилац, извршни дужник, заложни повериоци</w:t>
      </w:r>
      <w:r w:rsidR="00970FDB" w:rsidRPr="00AF61AF">
        <w:rPr>
          <w:b w:val="0"/>
          <w:sz w:val="20"/>
          <w:szCs w:val="20"/>
          <w:lang w:val="sr-Cyrl-CS"/>
        </w:rPr>
        <w:t xml:space="preserve">, лица која имају законско право прече куповине </w:t>
      </w:r>
      <w:r w:rsidRPr="00AF61AF">
        <w:rPr>
          <w:b w:val="0"/>
          <w:sz w:val="20"/>
          <w:szCs w:val="20"/>
          <w:lang w:val="sr-Cyrl-CS"/>
        </w:rPr>
        <w:t xml:space="preserve">  и сва друга заинтересована лица  која полажу право на стварима која су предмет продаје.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color w:val="FF0000"/>
          <w:sz w:val="20"/>
          <w:szCs w:val="20"/>
          <w:lang w:val="sr-Cyrl-CS"/>
        </w:rPr>
        <w:t xml:space="preserve">    </w:t>
      </w:r>
      <w:r w:rsidRPr="00AF61AF">
        <w:rPr>
          <w:b w:val="0"/>
          <w:sz w:val="20"/>
          <w:szCs w:val="20"/>
          <w:lang w:val="sr-Cyrl-CS"/>
        </w:rPr>
        <w:t xml:space="preserve"> </w:t>
      </w:r>
      <w:r w:rsidR="000843D9" w:rsidRPr="00AF61AF">
        <w:rPr>
          <w:b w:val="0"/>
          <w:sz w:val="20"/>
          <w:szCs w:val="20"/>
        </w:rPr>
        <w:t>3</w:t>
      </w:r>
      <w:r w:rsidRPr="00AF61AF">
        <w:rPr>
          <w:b w:val="0"/>
          <w:sz w:val="20"/>
          <w:szCs w:val="20"/>
          <w:lang w:val="sr-Cyrl-CS"/>
        </w:rPr>
        <w:t>.  Обавезује се извршни дужник да заинтересованим лицима омогућ</w:t>
      </w:r>
      <w:r w:rsidRPr="00AF61AF">
        <w:rPr>
          <w:b w:val="0"/>
          <w:sz w:val="20"/>
          <w:szCs w:val="20"/>
          <w:lang w:val="sr-Latn-CS"/>
        </w:rPr>
        <w:t>e</w:t>
      </w:r>
      <w:r w:rsidRPr="00AF61AF">
        <w:rPr>
          <w:b w:val="0"/>
          <w:sz w:val="20"/>
          <w:szCs w:val="20"/>
          <w:lang w:val="sr-Cyrl-CS"/>
        </w:rPr>
        <w:t xml:space="preserve"> разгледање и преглед ствари које су предмет продаје дана </w:t>
      </w:r>
      <w:r w:rsidR="00A43F1F">
        <w:rPr>
          <w:b w:val="0"/>
          <w:sz w:val="20"/>
          <w:szCs w:val="20"/>
        </w:rPr>
        <w:t>11</w:t>
      </w:r>
      <w:r w:rsidR="00404430">
        <w:rPr>
          <w:b w:val="0"/>
          <w:sz w:val="20"/>
          <w:szCs w:val="20"/>
        </w:rPr>
        <w:t>.02.2020</w:t>
      </w:r>
      <w:r w:rsidR="00333A55" w:rsidRPr="00AF61AF">
        <w:rPr>
          <w:b w:val="0"/>
          <w:sz w:val="20"/>
          <w:szCs w:val="20"/>
          <w:lang w:val="sr-Cyrl-CS"/>
        </w:rPr>
        <w:t>.године  у времену  од 10 до 16</w:t>
      </w:r>
      <w:r w:rsidRPr="00AF61AF">
        <w:rPr>
          <w:b w:val="0"/>
          <w:sz w:val="20"/>
          <w:szCs w:val="20"/>
          <w:lang w:val="sr-Cyrl-CS"/>
        </w:rPr>
        <w:t xml:space="preserve"> часова, под претњом законских последица.</w:t>
      </w:r>
    </w:p>
    <w:p w:rsidR="00BF5AEA" w:rsidRPr="00AF61AF" w:rsidRDefault="0057351A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  </w:t>
      </w:r>
      <w:r w:rsidR="000843D9" w:rsidRPr="00AF61AF">
        <w:rPr>
          <w:b w:val="0"/>
          <w:sz w:val="20"/>
          <w:szCs w:val="20"/>
        </w:rPr>
        <w:t>4</w:t>
      </w:r>
      <w:r w:rsidR="00F31634" w:rsidRPr="00AF61AF">
        <w:rPr>
          <w:b w:val="0"/>
          <w:sz w:val="20"/>
          <w:szCs w:val="20"/>
          <w:lang w:val="sr-Cyrl-CS"/>
        </w:rPr>
        <w:t>. Лица заинтересована за учешће</w:t>
      </w:r>
      <w:r w:rsidR="00B6092F" w:rsidRPr="00AF61AF">
        <w:rPr>
          <w:b w:val="0"/>
          <w:sz w:val="20"/>
          <w:szCs w:val="20"/>
          <w:lang w:val="sr-Cyrl-CS"/>
        </w:rPr>
        <w:t xml:space="preserve"> у јавном надметању за </w:t>
      </w:r>
      <w:proofErr w:type="gramStart"/>
      <w:r w:rsidR="00B6092F" w:rsidRPr="00AF61AF">
        <w:rPr>
          <w:b w:val="0"/>
          <w:sz w:val="20"/>
          <w:szCs w:val="20"/>
          <w:lang w:val="sr-Cyrl-CS"/>
        </w:rPr>
        <w:t xml:space="preserve">продају </w:t>
      </w:r>
      <w:r w:rsidR="00F31634" w:rsidRPr="00AF61AF">
        <w:rPr>
          <w:b w:val="0"/>
          <w:sz w:val="20"/>
          <w:szCs w:val="20"/>
          <w:lang w:val="sr-Cyrl-CS"/>
        </w:rPr>
        <w:t xml:space="preserve"> дужна</w:t>
      </w:r>
      <w:proofErr w:type="gramEnd"/>
      <w:r w:rsidR="00F31634" w:rsidRPr="00AF61AF">
        <w:rPr>
          <w:b w:val="0"/>
          <w:sz w:val="20"/>
          <w:szCs w:val="20"/>
          <w:lang w:val="sr-Cyrl-CS"/>
        </w:rPr>
        <w:t xml:space="preserve"> су пре почетка рочишта предати извршитељу доказ о уплати јемства које износи 10% од </w:t>
      </w:r>
      <w:r w:rsidR="00AA462A" w:rsidRPr="00AF61AF">
        <w:rPr>
          <w:b w:val="0"/>
          <w:sz w:val="20"/>
          <w:szCs w:val="20"/>
          <w:lang w:val="sr-Cyrl-CS"/>
        </w:rPr>
        <w:t xml:space="preserve">процењене </w:t>
      </w:r>
      <w:r w:rsidR="00F31634" w:rsidRPr="00AF61AF">
        <w:rPr>
          <w:b w:val="0"/>
          <w:sz w:val="20"/>
          <w:szCs w:val="20"/>
          <w:lang w:val="sr-Cyrl-CS"/>
        </w:rPr>
        <w:t>тржишне вредности</w:t>
      </w:r>
      <w:r w:rsidR="00AA462A" w:rsidRPr="00AF61AF">
        <w:rPr>
          <w:b w:val="0"/>
          <w:sz w:val="20"/>
          <w:szCs w:val="20"/>
          <w:lang w:val="sr-Cyrl-CS"/>
        </w:rPr>
        <w:t>, и то:</w:t>
      </w:r>
    </w:p>
    <w:p w:rsidR="008A0B15" w:rsidRPr="00AF61AF" w:rsidRDefault="008A0B15" w:rsidP="008A0B1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 xml:space="preserve">1) </w:t>
      </w:r>
      <w:proofErr w:type="spellStart"/>
      <w:proofErr w:type="gramStart"/>
      <w:r>
        <w:rPr>
          <w:b w:val="0"/>
          <w:bCs/>
          <w:sz w:val="20"/>
          <w:szCs w:val="20"/>
        </w:rPr>
        <w:t>комода</w:t>
      </w:r>
      <w:proofErr w:type="spellEnd"/>
      <w:proofErr w:type="gramEnd"/>
      <w:r>
        <w:rPr>
          <w:b w:val="0"/>
          <w:bCs/>
          <w:sz w:val="20"/>
          <w:szCs w:val="20"/>
        </w:rPr>
        <w:t xml:space="preserve"> </w:t>
      </w:r>
      <w:proofErr w:type="spellStart"/>
      <w:r>
        <w:rPr>
          <w:b w:val="0"/>
          <w:bCs/>
          <w:sz w:val="20"/>
          <w:szCs w:val="20"/>
        </w:rPr>
        <w:t>иверица</w:t>
      </w:r>
      <w:proofErr w:type="spellEnd"/>
      <w:r>
        <w:rPr>
          <w:b w:val="0"/>
          <w:bCs/>
          <w:sz w:val="20"/>
          <w:szCs w:val="20"/>
        </w:rPr>
        <w:t xml:space="preserve">, </w:t>
      </w:r>
      <w:r>
        <w:rPr>
          <w:b w:val="0"/>
          <w:bCs/>
          <w:sz w:val="20"/>
          <w:szCs w:val="20"/>
          <w:lang/>
        </w:rPr>
        <w:t>ручни рад, стара 6 година</w:t>
      </w:r>
      <w:r>
        <w:rPr>
          <w:b w:val="0"/>
          <w:bCs/>
          <w:sz w:val="20"/>
          <w:szCs w:val="20"/>
        </w:rPr>
        <w:t xml:space="preserve">             </w:t>
      </w:r>
      <w:r w:rsidRPr="00AF61AF">
        <w:rPr>
          <w:b w:val="0"/>
          <w:bCs/>
          <w:sz w:val="20"/>
          <w:szCs w:val="20"/>
        </w:rPr>
        <w:t xml:space="preserve">  </w:t>
      </w:r>
      <w:r>
        <w:rPr>
          <w:b w:val="0"/>
          <w:bCs/>
          <w:sz w:val="20"/>
          <w:szCs w:val="20"/>
        </w:rPr>
        <w:tab/>
      </w:r>
      <w:r w:rsidRPr="00AF61AF">
        <w:rPr>
          <w:b w:val="0"/>
          <w:bCs/>
          <w:sz w:val="20"/>
          <w:szCs w:val="20"/>
        </w:rPr>
        <w:t xml:space="preserve">              </w:t>
      </w:r>
      <w:r>
        <w:rPr>
          <w:b w:val="0"/>
          <w:bCs/>
          <w:sz w:val="20"/>
          <w:szCs w:val="20"/>
        </w:rPr>
        <w:t xml:space="preserve">                    </w:t>
      </w:r>
      <w:r>
        <w:rPr>
          <w:b w:val="0"/>
          <w:bCs/>
          <w:sz w:val="20"/>
          <w:szCs w:val="20"/>
          <w:lang/>
        </w:rPr>
        <w:t xml:space="preserve"> </w:t>
      </w:r>
      <w:r>
        <w:rPr>
          <w:b w:val="0"/>
          <w:bCs/>
          <w:sz w:val="20"/>
          <w:szCs w:val="20"/>
        </w:rPr>
        <w:t xml:space="preserve">     </w:t>
      </w:r>
      <w:r>
        <w:rPr>
          <w:b w:val="0"/>
          <w:bCs/>
          <w:sz w:val="20"/>
          <w:szCs w:val="20"/>
          <w:lang/>
        </w:rPr>
        <w:t xml:space="preserve"> </w:t>
      </w:r>
      <w:r>
        <w:rPr>
          <w:b w:val="0"/>
          <w:bCs/>
          <w:sz w:val="20"/>
          <w:szCs w:val="20"/>
        </w:rPr>
        <w:t xml:space="preserve">    </w:t>
      </w:r>
      <w:r w:rsidRPr="00AF61AF">
        <w:rPr>
          <w:b w:val="0"/>
          <w:bCs/>
          <w:sz w:val="20"/>
          <w:szCs w:val="20"/>
        </w:rPr>
        <w:t xml:space="preserve">  ................................</w:t>
      </w:r>
      <w:r>
        <w:rPr>
          <w:b w:val="0"/>
          <w:bCs/>
          <w:sz w:val="20"/>
          <w:szCs w:val="20"/>
          <w:lang/>
        </w:rPr>
        <w:t>600</w:t>
      </w:r>
      <w:r>
        <w:rPr>
          <w:b w:val="0"/>
          <w:bCs/>
          <w:sz w:val="20"/>
          <w:szCs w:val="20"/>
        </w:rPr>
        <w:t>,00</w:t>
      </w:r>
      <w:r w:rsidRPr="00AF61AF">
        <w:rPr>
          <w:b w:val="0"/>
          <w:bCs/>
          <w:sz w:val="20"/>
          <w:szCs w:val="20"/>
        </w:rPr>
        <w:t xml:space="preserve"> </w:t>
      </w:r>
      <w:proofErr w:type="spellStart"/>
      <w:r w:rsidRPr="00AF61AF">
        <w:rPr>
          <w:b w:val="0"/>
          <w:bCs/>
          <w:sz w:val="20"/>
          <w:szCs w:val="20"/>
        </w:rPr>
        <w:t>динара</w:t>
      </w:r>
      <w:proofErr w:type="spellEnd"/>
    </w:p>
    <w:p w:rsidR="008A0B15" w:rsidRDefault="008A0B15" w:rsidP="008A0B15">
      <w:pPr>
        <w:pStyle w:val="Heading1"/>
        <w:suppressAutoHyphens/>
        <w:spacing w:before="0" w:after="0" w:line="480" w:lineRule="auto"/>
        <w:jc w:val="left"/>
        <w:rPr>
          <w:b w:val="0"/>
          <w:bCs/>
          <w:sz w:val="20"/>
          <w:szCs w:val="20"/>
        </w:rPr>
      </w:pPr>
      <w:proofErr w:type="gramStart"/>
      <w:r>
        <w:rPr>
          <w:b w:val="0"/>
          <w:bCs/>
          <w:sz w:val="20"/>
          <w:szCs w:val="20"/>
        </w:rPr>
        <w:t>2)</w:t>
      </w:r>
      <w:r>
        <w:rPr>
          <w:b w:val="0"/>
          <w:bCs/>
          <w:sz w:val="20"/>
          <w:szCs w:val="20"/>
          <w:lang/>
        </w:rPr>
        <w:t>сточић</w:t>
      </w:r>
      <w:proofErr w:type="gramEnd"/>
      <w:r>
        <w:rPr>
          <w:b w:val="0"/>
          <w:bCs/>
          <w:sz w:val="20"/>
          <w:szCs w:val="20"/>
          <w:lang/>
        </w:rPr>
        <w:t>, иверица+стакло</w:t>
      </w:r>
      <w:r>
        <w:rPr>
          <w:b w:val="0"/>
          <w:bCs/>
          <w:sz w:val="20"/>
          <w:szCs w:val="20"/>
        </w:rPr>
        <w:t xml:space="preserve">                                                                            </w:t>
      </w:r>
      <w:r>
        <w:rPr>
          <w:b w:val="0"/>
          <w:bCs/>
          <w:sz w:val="20"/>
          <w:szCs w:val="20"/>
          <w:lang/>
        </w:rPr>
        <w:t xml:space="preserve">                    </w:t>
      </w:r>
      <w:r>
        <w:rPr>
          <w:b w:val="0"/>
          <w:bCs/>
          <w:sz w:val="20"/>
          <w:szCs w:val="20"/>
        </w:rPr>
        <w:t xml:space="preserve">      ...............................</w:t>
      </w:r>
      <w:r>
        <w:rPr>
          <w:b w:val="0"/>
          <w:bCs/>
          <w:sz w:val="20"/>
          <w:szCs w:val="20"/>
          <w:lang/>
        </w:rPr>
        <w:t>420</w:t>
      </w:r>
      <w:r>
        <w:rPr>
          <w:b w:val="0"/>
          <w:bCs/>
          <w:sz w:val="20"/>
          <w:szCs w:val="20"/>
        </w:rPr>
        <w:t xml:space="preserve">,00 </w:t>
      </w:r>
      <w:proofErr w:type="spellStart"/>
      <w:r>
        <w:rPr>
          <w:b w:val="0"/>
          <w:bCs/>
          <w:sz w:val="20"/>
          <w:szCs w:val="20"/>
        </w:rPr>
        <w:t>динара</w:t>
      </w:r>
      <w:proofErr w:type="spellEnd"/>
    </w:p>
    <w:p w:rsidR="008A0B15" w:rsidRPr="00726BB2" w:rsidRDefault="008A0B15" w:rsidP="008A0B15">
      <w:pPr>
        <w:pStyle w:val="Heading1"/>
        <w:suppressAutoHyphens/>
        <w:spacing w:before="0" w:after="0" w:line="480" w:lineRule="auto"/>
        <w:jc w:val="left"/>
        <w:rPr>
          <w:sz w:val="20"/>
          <w:szCs w:val="20"/>
        </w:rPr>
      </w:pPr>
      <w:r>
        <w:rPr>
          <w:b w:val="0"/>
          <w:bCs/>
          <w:sz w:val="20"/>
          <w:szCs w:val="20"/>
        </w:rPr>
        <w:t xml:space="preserve">3) </w:t>
      </w:r>
      <w:proofErr w:type="gramStart"/>
      <w:r>
        <w:rPr>
          <w:b w:val="0"/>
          <w:bCs/>
          <w:sz w:val="20"/>
          <w:szCs w:val="20"/>
          <w:lang/>
        </w:rPr>
        <w:t>регал</w:t>
      </w:r>
      <w:proofErr w:type="gramEnd"/>
      <w:r>
        <w:rPr>
          <w:b w:val="0"/>
          <w:bCs/>
          <w:sz w:val="20"/>
          <w:szCs w:val="20"/>
          <w:lang/>
        </w:rPr>
        <w:t>, иверица</w:t>
      </w:r>
      <w:r w:rsidRPr="00AF61AF">
        <w:rPr>
          <w:b w:val="0"/>
          <w:bCs/>
          <w:sz w:val="20"/>
          <w:szCs w:val="20"/>
        </w:rPr>
        <w:t xml:space="preserve">           </w:t>
      </w:r>
      <w:r>
        <w:rPr>
          <w:b w:val="0"/>
          <w:bCs/>
          <w:sz w:val="20"/>
          <w:szCs w:val="20"/>
        </w:rPr>
        <w:t xml:space="preserve">                                                                           </w:t>
      </w:r>
      <w:r>
        <w:rPr>
          <w:b w:val="0"/>
          <w:bCs/>
          <w:sz w:val="20"/>
          <w:szCs w:val="20"/>
          <w:lang/>
        </w:rPr>
        <w:t xml:space="preserve">                    </w:t>
      </w:r>
      <w:r>
        <w:rPr>
          <w:b w:val="0"/>
          <w:bCs/>
          <w:sz w:val="20"/>
          <w:szCs w:val="20"/>
        </w:rPr>
        <w:t xml:space="preserve">  </w:t>
      </w:r>
      <w:r>
        <w:rPr>
          <w:b w:val="0"/>
          <w:bCs/>
          <w:sz w:val="20"/>
          <w:szCs w:val="20"/>
          <w:lang/>
        </w:rPr>
        <w:t xml:space="preserve"> </w:t>
      </w:r>
      <w:r>
        <w:rPr>
          <w:b w:val="0"/>
          <w:bCs/>
          <w:sz w:val="20"/>
          <w:szCs w:val="20"/>
        </w:rPr>
        <w:t xml:space="preserve">        ……………………</w:t>
      </w:r>
      <w:r>
        <w:rPr>
          <w:b w:val="0"/>
          <w:bCs/>
          <w:sz w:val="20"/>
          <w:szCs w:val="20"/>
          <w:lang/>
        </w:rPr>
        <w:t>370</w:t>
      </w:r>
      <w:r>
        <w:rPr>
          <w:b w:val="0"/>
          <w:bCs/>
          <w:sz w:val="20"/>
          <w:szCs w:val="20"/>
        </w:rPr>
        <w:t xml:space="preserve">,00 </w:t>
      </w:r>
      <w:proofErr w:type="spellStart"/>
      <w:r>
        <w:rPr>
          <w:b w:val="0"/>
          <w:bCs/>
          <w:sz w:val="20"/>
          <w:szCs w:val="20"/>
        </w:rPr>
        <w:t>динара</w:t>
      </w:r>
      <w:proofErr w:type="spellEnd"/>
      <w:r w:rsidRPr="00AF61AF">
        <w:rPr>
          <w:b w:val="0"/>
          <w:bCs/>
          <w:sz w:val="20"/>
          <w:szCs w:val="20"/>
        </w:rPr>
        <w:t xml:space="preserve">  </w:t>
      </w:r>
    </w:p>
    <w:p w:rsidR="008A0B15" w:rsidRPr="00726BB2" w:rsidRDefault="008A0B15" w:rsidP="008A0B1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proofErr w:type="gramStart"/>
      <w:r>
        <w:rPr>
          <w:b w:val="0"/>
          <w:bCs/>
          <w:sz w:val="20"/>
          <w:szCs w:val="20"/>
        </w:rPr>
        <w:t>4)</w:t>
      </w:r>
      <w:r>
        <w:rPr>
          <w:b w:val="0"/>
          <w:bCs/>
          <w:sz w:val="20"/>
          <w:szCs w:val="20"/>
          <w:lang/>
        </w:rPr>
        <w:t>сто</w:t>
      </w:r>
      <w:proofErr w:type="gramEnd"/>
      <w:r>
        <w:rPr>
          <w:b w:val="0"/>
          <w:bCs/>
          <w:sz w:val="20"/>
          <w:szCs w:val="20"/>
          <w:lang/>
        </w:rPr>
        <w:t>, дрво, боја трешња</w:t>
      </w: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</w:t>
      </w:r>
      <w:r>
        <w:rPr>
          <w:b w:val="0"/>
          <w:bCs/>
          <w:sz w:val="20"/>
          <w:szCs w:val="20"/>
          <w:lang/>
        </w:rPr>
        <w:t xml:space="preserve">   </w:t>
      </w:r>
      <w:r>
        <w:rPr>
          <w:b w:val="0"/>
          <w:bCs/>
          <w:sz w:val="20"/>
          <w:szCs w:val="20"/>
        </w:rPr>
        <w:t xml:space="preserve">       …............................</w:t>
      </w:r>
      <w:r>
        <w:rPr>
          <w:b w:val="0"/>
          <w:bCs/>
          <w:sz w:val="20"/>
          <w:szCs w:val="20"/>
          <w:lang/>
        </w:rPr>
        <w:t>300</w:t>
      </w:r>
      <w:r>
        <w:rPr>
          <w:b w:val="0"/>
          <w:bCs/>
          <w:sz w:val="20"/>
          <w:szCs w:val="20"/>
        </w:rPr>
        <w:t xml:space="preserve">,00 </w:t>
      </w:r>
      <w:proofErr w:type="spellStart"/>
      <w:r>
        <w:rPr>
          <w:b w:val="0"/>
          <w:bCs/>
          <w:sz w:val="20"/>
          <w:szCs w:val="20"/>
        </w:rPr>
        <w:t>динара</w:t>
      </w:r>
      <w:proofErr w:type="spellEnd"/>
    </w:p>
    <w:p w:rsidR="008A0B15" w:rsidRPr="001145F9" w:rsidRDefault="008A0B15" w:rsidP="008A0B1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>5)</w:t>
      </w:r>
      <w:r w:rsidRPr="001145F9">
        <w:rPr>
          <w:b w:val="0"/>
          <w:bCs/>
          <w:sz w:val="20"/>
          <w:szCs w:val="20"/>
        </w:rPr>
        <w:t xml:space="preserve"> </w:t>
      </w:r>
      <w:proofErr w:type="gramStart"/>
      <w:r>
        <w:rPr>
          <w:b w:val="0"/>
          <w:bCs/>
          <w:sz w:val="20"/>
          <w:szCs w:val="20"/>
          <w:lang/>
        </w:rPr>
        <w:t>замрзивач</w:t>
      </w:r>
      <w:proofErr w:type="gramEnd"/>
      <w:r>
        <w:rPr>
          <w:b w:val="0"/>
          <w:bCs/>
          <w:sz w:val="20"/>
          <w:szCs w:val="20"/>
          <w:lang/>
        </w:rPr>
        <w:t>, беле боје, „</w:t>
      </w:r>
      <w:r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  <w:lang/>
        </w:rPr>
        <w:t>Ободин“</w:t>
      </w:r>
      <w:r>
        <w:rPr>
          <w:b w:val="0"/>
          <w:bCs/>
          <w:sz w:val="20"/>
          <w:szCs w:val="20"/>
        </w:rPr>
        <w:t xml:space="preserve">                                    </w:t>
      </w:r>
      <w:r w:rsidRPr="00AF61AF">
        <w:rPr>
          <w:b w:val="0"/>
          <w:bCs/>
          <w:sz w:val="20"/>
          <w:szCs w:val="20"/>
        </w:rPr>
        <w:t xml:space="preserve">        </w:t>
      </w:r>
      <w:r>
        <w:rPr>
          <w:b w:val="0"/>
          <w:bCs/>
          <w:sz w:val="20"/>
          <w:szCs w:val="20"/>
        </w:rPr>
        <w:t xml:space="preserve">             </w:t>
      </w:r>
      <w:r>
        <w:rPr>
          <w:b w:val="0"/>
          <w:bCs/>
          <w:sz w:val="20"/>
          <w:szCs w:val="20"/>
          <w:lang/>
        </w:rPr>
        <w:t xml:space="preserve">      </w:t>
      </w:r>
      <w:r>
        <w:rPr>
          <w:b w:val="0"/>
          <w:bCs/>
          <w:sz w:val="20"/>
          <w:szCs w:val="20"/>
        </w:rPr>
        <w:t xml:space="preserve">           </w:t>
      </w:r>
      <w:r>
        <w:rPr>
          <w:b w:val="0"/>
          <w:bCs/>
          <w:sz w:val="20"/>
          <w:szCs w:val="20"/>
          <w:lang/>
        </w:rPr>
        <w:t xml:space="preserve">    </w:t>
      </w:r>
      <w:r>
        <w:rPr>
          <w:b w:val="0"/>
          <w:bCs/>
          <w:sz w:val="20"/>
          <w:szCs w:val="20"/>
        </w:rPr>
        <w:t xml:space="preserve">      </w:t>
      </w:r>
      <w:r>
        <w:rPr>
          <w:b w:val="0"/>
          <w:bCs/>
          <w:sz w:val="20"/>
          <w:szCs w:val="20"/>
          <w:lang/>
        </w:rPr>
        <w:t xml:space="preserve"> </w:t>
      </w:r>
      <w:r>
        <w:rPr>
          <w:b w:val="0"/>
          <w:bCs/>
          <w:sz w:val="20"/>
          <w:szCs w:val="20"/>
        </w:rPr>
        <w:t xml:space="preserve">    ................................</w:t>
      </w:r>
      <w:r>
        <w:rPr>
          <w:b w:val="0"/>
          <w:bCs/>
          <w:sz w:val="20"/>
          <w:szCs w:val="20"/>
          <w:lang/>
        </w:rPr>
        <w:t>340</w:t>
      </w:r>
      <w:r>
        <w:rPr>
          <w:b w:val="0"/>
          <w:bCs/>
          <w:sz w:val="20"/>
          <w:szCs w:val="20"/>
        </w:rPr>
        <w:t xml:space="preserve">,00 </w:t>
      </w:r>
      <w:proofErr w:type="spellStart"/>
      <w:r>
        <w:rPr>
          <w:b w:val="0"/>
          <w:bCs/>
          <w:sz w:val="20"/>
          <w:szCs w:val="20"/>
        </w:rPr>
        <w:t>динара</w:t>
      </w:r>
      <w:proofErr w:type="spellEnd"/>
    </w:p>
    <w:p w:rsidR="008A0B15" w:rsidRPr="00726BB2" w:rsidRDefault="008A0B15" w:rsidP="008A0B15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>
        <w:rPr>
          <w:b w:val="0"/>
          <w:bCs/>
          <w:sz w:val="20"/>
          <w:szCs w:val="20"/>
        </w:rPr>
        <w:t xml:space="preserve">6) </w:t>
      </w:r>
      <w:proofErr w:type="gramStart"/>
      <w:r>
        <w:rPr>
          <w:b w:val="0"/>
          <w:bCs/>
          <w:sz w:val="20"/>
          <w:szCs w:val="20"/>
          <w:lang/>
        </w:rPr>
        <w:t>телевизор</w:t>
      </w:r>
      <w:proofErr w:type="gramEnd"/>
      <w:r>
        <w:rPr>
          <w:b w:val="0"/>
          <w:bCs/>
          <w:sz w:val="20"/>
          <w:szCs w:val="20"/>
        </w:rPr>
        <w:t xml:space="preserve"> „</w:t>
      </w:r>
      <w:r>
        <w:rPr>
          <w:b w:val="0"/>
          <w:bCs/>
          <w:sz w:val="20"/>
          <w:szCs w:val="20"/>
          <w:lang/>
        </w:rPr>
        <w:t>НЕО</w:t>
      </w:r>
      <w:r>
        <w:rPr>
          <w:b w:val="0"/>
          <w:bCs/>
          <w:sz w:val="20"/>
          <w:szCs w:val="20"/>
        </w:rPr>
        <w:t xml:space="preserve">“ , </w:t>
      </w:r>
      <w:r>
        <w:rPr>
          <w:b w:val="0"/>
          <w:bCs/>
          <w:sz w:val="20"/>
          <w:szCs w:val="20"/>
          <w:lang/>
        </w:rPr>
        <w:t>сиве</w:t>
      </w:r>
      <w:r>
        <w:rPr>
          <w:b w:val="0"/>
          <w:bCs/>
          <w:sz w:val="20"/>
          <w:szCs w:val="20"/>
        </w:rPr>
        <w:t xml:space="preserve"> </w:t>
      </w:r>
      <w:proofErr w:type="spellStart"/>
      <w:r>
        <w:rPr>
          <w:b w:val="0"/>
          <w:bCs/>
          <w:sz w:val="20"/>
          <w:szCs w:val="20"/>
        </w:rPr>
        <w:t>боје</w:t>
      </w:r>
      <w:proofErr w:type="spellEnd"/>
      <w:r>
        <w:rPr>
          <w:b w:val="0"/>
          <w:bCs/>
          <w:sz w:val="20"/>
          <w:szCs w:val="20"/>
        </w:rPr>
        <w:t xml:space="preserve">                                                                      </w:t>
      </w:r>
      <w:r>
        <w:rPr>
          <w:b w:val="0"/>
          <w:bCs/>
          <w:sz w:val="20"/>
          <w:szCs w:val="20"/>
          <w:lang/>
        </w:rPr>
        <w:t xml:space="preserve">          </w:t>
      </w:r>
      <w:r>
        <w:rPr>
          <w:b w:val="0"/>
          <w:bCs/>
          <w:sz w:val="20"/>
          <w:szCs w:val="20"/>
        </w:rPr>
        <w:t xml:space="preserve">  </w:t>
      </w:r>
      <w:r>
        <w:rPr>
          <w:b w:val="0"/>
          <w:bCs/>
          <w:sz w:val="20"/>
          <w:szCs w:val="20"/>
          <w:lang/>
        </w:rPr>
        <w:t xml:space="preserve"> </w:t>
      </w:r>
      <w:r>
        <w:rPr>
          <w:b w:val="0"/>
          <w:bCs/>
          <w:sz w:val="20"/>
          <w:szCs w:val="20"/>
        </w:rPr>
        <w:t xml:space="preserve">           .................................</w:t>
      </w:r>
      <w:r>
        <w:rPr>
          <w:b w:val="0"/>
          <w:bCs/>
          <w:sz w:val="20"/>
          <w:szCs w:val="20"/>
          <w:lang/>
        </w:rPr>
        <w:t>320</w:t>
      </w:r>
      <w:r>
        <w:rPr>
          <w:b w:val="0"/>
          <w:bCs/>
          <w:sz w:val="20"/>
          <w:szCs w:val="20"/>
        </w:rPr>
        <w:t xml:space="preserve">,00 </w:t>
      </w:r>
      <w:proofErr w:type="spellStart"/>
      <w:r>
        <w:rPr>
          <w:b w:val="0"/>
          <w:bCs/>
          <w:sz w:val="20"/>
          <w:szCs w:val="20"/>
        </w:rPr>
        <w:t>динара</w:t>
      </w:r>
      <w:proofErr w:type="spellEnd"/>
    </w:p>
    <w:p w:rsidR="000441EC" w:rsidRPr="000441EC" w:rsidRDefault="00F31634" w:rsidP="000441EC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 w:rsidRPr="000441EC">
        <w:rPr>
          <w:b w:val="0"/>
          <w:sz w:val="20"/>
          <w:szCs w:val="20"/>
          <w:lang w:val="sr-Cyrl-CS"/>
        </w:rPr>
        <w:t xml:space="preserve">  </w:t>
      </w:r>
    </w:p>
    <w:p w:rsidR="000441EC" w:rsidRPr="000441EC" w:rsidRDefault="000441EC" w:rsidP="000441EC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</w:p>
    <w:p w:rsidR="00F31634" w:rsidRPr="000441EC" w:rsidRDefault="00F31634" w:rsidP="000441EC">
      <w:pPr>
        <w:pStyle w:val="Heading1"/>
        <w:numPr>
          <w:ilvl w:val="0"/>
          <w:numId w:val="1"/>
        </w:numPr>
        <w:suppressAutoHyphens/>
        <w:spacing w:before="0" w:after="0"/>
        <w:ind w:left="0" w:firstLine="0"/>
        <w:jc w:val="both"/>
        <w:rPr>
          <w:sz w:val="20"/>
          <w:szCs w:val="20"/>
        </w:rPr>
      </w:pPr>
      <w:r w:rsidRPr="000441EC">
        <w:rPr>
          <w:b w:val="0"/>
          <w:sz w:val="20"/>
          <w:szCs w:val="20"/>
          <w:lang w:val="sr-Cyrl-CS"/>
        </w:rPr>
        <w:t xml:space="preserve">  Јемство  се уплаћује на наменски рачун јавног  извршитеља Ињац Мирослава бр. </w:t>
      </w:r>
      <w:r w:rsidRPr="000441EC">
        <w:rPr>
          <w:sz w:val="20"/>
          <w:szCs w:val="20"/>
          <w:lang w:val="sr-Cyrl-CS"/>
        </w:rPr>
        <w:t>155-27385-14</w:t>
      </w:r>
      <w:r w:rsidRPr="000441EC">
        <w:rPr>
          <w:b w:val="0"/>
          <w:sz w:val="20"/>
          <w:szCs w:val="20"/>
          <w:lang w:val="sr-Cyrl-CS"/>
        </w:rPr>
        <w:t xml:space="preserve"> са позивом на број предмета </w:t>
      </w:r>
      <w:r w:rsidR="00AC1CDC" w:rsidRPr="000441EC">
        <w:rPr>
          <w:sz w:val="20"/>
          <w:szCs w:val="20"/>
          <w:lang w:val="sr-Cyrl-CS"/>
        </w:rPr>
        <w:t>И.И</w:t>
      </w:r>
      <w:r w:rsidR="00F05FD6">
        <w:rPr>
          <w:sz w:val="20"/>
          <w:szCs w:val="20"/>
          <w:lang w:val="sr-Cyrl-CS"/>
        </w:rPr>
        <w:t>В</w:t>
      </w:r>
      <w:r w:rsidRPr="000441EC">
        <w:rPr>
          <w:sz w:val="20"/>
          <w:szCs w:val="20"/>
          <w:lang w:val="sr-Cyrl-CS"/>
        </w:rPr>
        <w:t xml:space="preserve"> </w:t>
      </w:r>
      <w:r w:rsidR="00A43F1F">
        <w:rPr>
          <w:sz w:val="20"/>
          <w:szCs w:val="20"/>
        </w:rPr>
        <w:t xml:space="preserve">77/2017 </w:t>
      </w:r>
      <w:r w:rsidRPr="000441EC">
        <w:rPr>
          <w:b w:val="0"/>
          <w:sz w:val="20"/>
          <w:szCs w:val="20"/>
          <w:lang w:val="sr-Cyrl-CS"/>
        </w:rPr>
        <w:t>и напоменом да се ради о уплати јемства</w:t>
      </w:r>
      <w:r w:rsidR="00AA462A" w:rsidRPr="000441EC">
        <w:rPr>
          <w:b w:val="0"/>
          <w:sz w:val="20"/>
          <w:szCs w:val="20"/>
          <w:lang w:val="sr-Cyrl-CS"/>
        </w:rPr>
        <w:t xml:space="preserve"> и</w:t>
      </w:r>
      <w:r w:rsidRPr="000441EC">
        <w:rPr>
          <w:b w:val="0"/>
          <w:sz w:val="20"/>
          <w:szCs w:val="20"/>
          <w:lang w:val="sr-Cyrl-CS"/>
        </w:rPr>
        <w:t xml:space="preserve"> са навођењем за коју ствар.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lastRenderedPageBreak/>
        <w:t xml:space="preserve">     Од полагања јемства ослобођен је извршни поверилац и заложни извршни повериоци уколико њихова по</w:t>
      </w:r>
      <w:r w:rsidR="00CC0295" w:rsidRPr="00AF61AF">
        <w:rPr>
          <w:b w:val="0"/>
          <w:sz w:val="20"/>
          <w:szCs w:val="20"/>
          <w:lang w:val="sr-Cyrl-CS"/>
        </w:rPr>
        <w:t>траживања достижу износ јемства</w:t>
      </w:r>
      <w:r w:rsidRPr="00AF61AF">
        <w:rPr>
          <w:b w:val="0"/>
          <w:sz w:val="20"/>
          <w:szCs w:val="20"/>
          <w:lang w:val="sr-Cyrl-CS"/>
        </w:rPr>
        <w:t>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</w:t>
      </w:r>
      <w:r w:rsidR="000843D9" w:rsidRPr="00AF61AF">
        <w:rPr>
          <w:b w:val="0"/>
          <w:sz w:val="20"/>
          <w:szCs w:val="20"/>
        </w:rPr>
        <w:t>5</w:t>
      </w:r>
      <w:r w:rsidRPr="00AF61AF">
        <w:rPr>
          <w:b w:val="0"/>
          <w:sz w:val="20"/>
          <w:szCs w:val="20"/>
          <w:lang w:val="sr-Cyrl-CS"/>
        </w:rPr>
        <w:t xml:space="preserve">. Најповољнији понуђач дужан је купопродајну цену у </w:t>
      </w:r>
      <w:proofErr w:type="gramStart"/>
      <w:r w:rsidRPr="00AF61AF">
        <w:rPr>
          <w:b w:val="0"/>
          <w:sz w:val="20"/>
          <w:szCs w:val="20"/>
          <w:lang w:val="sr-Cyrl-CS"/>
        </w:rPr>
        <w:t>целости  уплатити</w:t>
      </w:r>
      <w:proofErr w:type="gramEnd"/>
      <w:r w:rsidRPr="00AF61AF">
        <w:rPr>
          <w:b w:val="0"/>
          <w:sz w:val="20"/>
          <w:szCs w:val="20"/>
          <w:lang w:val="sr-Cyrl-CS"/>
        </w:rPr>
        <w:t xml:space="preserve"> по позиву </w:t>
      </w:r>
      <w:r w:rsidR="00970FDB" w:rsidRPr="00AF61AF">
        <w:rPr>
          <w:b w:val="0"/>
          <w:sz w:val="20"/>
          <w:szCs w:val="20"/>
          <w:lang w:val="sr-Cyrl-CS"/>
        </w:rPr>
        <w:t xml:space="preserve">јавног </w:t>
      </w:r>
      <w:r w:rsidRPr="00AF61AF">
        <w:rPr>
          <w:b w:val="0"/>
          <w:sz w:val="20"/>
          <w:szCs w:val="20"/>
          <w:lang w:val="sr-Cyrl-CS"/>
        </w:rPr>
        <w:t>извршитеља  најкасније у року од 8 дана по закљученом надметању, а у цену се урачунава износ положеног јемства.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   Уколико најповољнији понуђач не уплати цену у овом року, </w:t>
      </w:r>
      <w:r w:rsidR="00970FDB" w:rsidRPr="00AF61AF">
        <w:rPr>
          <w:b w:val="0"/>
          <w:sz w:val="20"/>
          <w:szCs w:val="20"/>
          <w:lang w:val="sr-Cyrl-CS"/>
        </w:rPr>
        <w:t xml:space="preserve">јавни </w:t>
      </w:r>
      <w:r w:rsidRPr="00AF61AF">
        <w:rPr>
          <w:b w:val="0"/>
          <w:sz w:val="20"/>
          <w:szCs w:val="20"/>
          <w:lang w:val="sr-Cyrl-CS"/>
        </w:rPr>
        <w:t>извршитељ ће позвати следећег најповољнијег понуђача и тако редом.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   Јемство првог, другог и трећег најповољнијег понуђача задржава се на наменском рачуну извршитеља до уплате купопродајне цене од стране најповољнијег односно следећег најповољнијег  понуђача, а осталим учесницима јемство се враћа одмах.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i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      </w:t>
      </w:r>
      <w:r w:rsidR="0049272C" w:rsidRPr="00AF61AF">
        <w:rPr>
          <w:b w:val="0"/>
          <w:sz w:val="20"/>
          <w:szCs w:val="20"/>
        </w:rPr>
        <w:t>6</w:t>
      </w:r>
      <w:r w:rsidRPr="00AF61AF">
        <w:rPr>
          <w:b w:val="0"/>
          <w:sz w:val="20"/>
          <w:szCs w:val="20"/>
          <w:lang w:val="sr-Cyrl-CS"/>
        </w:rPr>
        <w:t xml:space="preserve">. Овај закључак о продаји објавити на огласној табли </w:t>
      </w:r>
      <w:r w:rsidR="00970FDB" w:rsidRPr="00AF61AF">
        <w:rPr>
          <w:b w:val="0"/>
          <w:sz w:val="20"/>
          <w:szCs w:val="20"/>
          <w:lang w:val="sr-Cyrl-CS"/>
        </w:rPr>
        <w:t xml:space="preserve"> </w:t>
      </w:r>
      <w:r w:rsidR="00AF1509" w:rsidRPr="00AF61AF">
        <w:rPr>
          <w:b w:val="0"/>
          <w:sz w:val="20"/>
          <w:szCs w:val="20"/>
          <w:lang w:val="sr-Cyrl-CS"/>
        </w:rPr>
        <w:t>Коморе извршитеља</w:t>
      </w:r>
      <w:r w:rsidRPr="00AF61AF">
        <w:rPr>
          <w:b w:val="0"/>
          <w:sz w:val="20"/>
          <w:szCs w:val="20"/>
          <w:lang w:val="sr-Cyrl-CS"/>
        </w:rPr>
        <w:t>,  најкасније 8 дана пре заказане продаје, а странке су овлашћене да о свом трошку исти објаве у средствима јавног информисања и на други погодан начин обавесте заитересована лица.</w:t>
      </w:r>
    </w:p>
    <w:p w:rsidR="00F31634" w:rsidRPr="00AF61AF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rPr>
          <w:b w:val="0"/>
          <w:sz w:val="20"/>
          <w:szCs w:val="20"/>
          <w:lang w:val="sr-Cyrl-CS"/>
        </w:rPr>
      </w:pPr>
      <w:r w:rsidRPr="00AF61AF">
        <w:rPr>
          <w:b w:val="0"/>
          <w:i/>
          <w:sz w:val="20"/>
          <w:szCs w:val="20"/>
          <w:lang w:val="sr-Cyrl-CS"/>
        </w:rPr>
        <w:t>О б р а з л о ж е њ е</w:t>
      </w:r>
      <w:r w:rsidR="006C3746" w:rsidRPr="00AF61AF">
        <w:rPr>
          <w:b w:val="0"/>
          <w:i/>
          <w:sz w:val="20"/>
          <w:szCs w:val="20"/>
          <w:lang w:val="sr-Cyrl-CS"/>
        </w:rPr>
        <w:t>:</w:t>
      </w:r>
    </w:p>
    <w:p w:rsidR="00EF5102" w:rsidRPr="008A0B15" w:rsidRDefault="00E94E9D" w:rsidP="00446914">
      <w:pPr>
        <w:pStyle w:val="Heading1"/>
        <w:spacing w:line="240" w:lineRule="auto"/>
        <w:ind w:firstLine="576"/>
        <w:jc w:val="both"/>
        <w:rPr>
          <w:b w:val="0"/>
          <w:sz w:val="20"/>
          <w:szCs w:val="20"/>
        </w:rPr>
      </w:pPr>
      <w:r w:rsidRPr="00AF61AF">
        <w:rPr>
          <w:b w:val="0"/>
          <w:sz w:val="20"/>
          <w:szCs w:val="20"/>
          <w:lang w:val="sr-Cyrl-CS"/>
        </w:rPr>
        <w:t xml:space="preserve">Јавни извршитељ је дана </w:t>
      </w:r>
      <w:r w:rsidR="00AA462A" w:rsidRPr="00AF61AF">
        <w:rPr>
          <w:b w:val="0"/>
          <w:sz w:val="20"/>
          <w:szCs w:val="20"/>
          <w:lang w:val="sr-Cyrl-CS"/>
        </w:rPr>
        <w:t xml:space="preserve"> </w:t>
      </w:r>
      <w:r w:rsidR="008A0B15">
        <w:rPr>
          <w:b w:val="0"/>
          <w:sz w:val="20"/>
          <w:szCs w:val="20"/>
          <w:lang/>
        </w:rPr>
        <w:t>05.04.2018</w:t>
      </w:r>
      <w:r w:rsidR="0049272C" w:rsidRPr="00AF61AF">
        <w:rPr>
          <w:b w:val="0"/>
          <w:sz w:val="20"/>
          <w:szCs w:val="20"/>
        </w:rPr>
        <w:t>.</w:t>
      </w:r>
      <w:r w:rsidR="00E6061E" w:rsidRPr="00AF61AF">
        <w:rPr>
          <w:b w:val="0"/>
          <w:sz w:val="20"/>
          <w:szCs w:val="20"/>
          <w:lang w:val="sr-Cyrl-CS"/>
        </w:rPr>
        <w:t xml:space="preserve"> </w:t>
      </w:r>
      <w:r w:rsidR="00F8244A" w:rsidRPr="00AF61AF">
        <w:rPr>
          <w:b w:val="0"/>
          <w:sz w:val="20"/>
          <w:szCs w:val="20"/>
          <w:lang w:val="sr-Cyrl-CS"/>
        </w:rPr>
        <w:t>године</w:t>
      </w:r>
      <w:r w:rsidR="00AA462A" w:rsidRPr="00AF61AF">
        <w:rPr>
          <w:b w:val="0"/>
          <w:sz w:val="20"/>
          <w:szCs w:val="20"/>
          <w:lang w:val="sr-Cyrl-CS"/>
        </w:rPr>
        <w:t xml:space="preserve"> </w:t>
      </w:r>
      <w:r w:rsidRPr="00AF61AF">
        <w:rPr>
          <w:b w:val="0"/>
          <w:sz w:val="20"/>
          <w:szCs w:val="20"/>
          <w:lang w:val="sr-Cyrl-CS"/>
        </w:rPr>
        <w:t xml:space="preserve">извршио </w:t>
      </w:r>
      <w:proofErr w:type="spellStart"/>
      <w:r w:rsidR="00E6061E" w:rsidRPr="00AF61AF">
        <w:rPr>
          <w:b w:val="0"/>
          <w:sz w:val="20"/>
          <w:szCs w:val="20"/>
        </w:rPr>
        <w:t>попис</w:t>
      </w:r>
      <w:proofErr w:type="spellEnd"/>
      <w:r w:rsidR="00E6061E" w:rsidRPr="00AF61AF">
        <w:rPr>
          <w:b w:val="0"/>
          <w:sz w:val="20"/>
          <w:szCs w:val="20"/>
        </w:rPr>
        <w:t xml:space="preserve"> </w:t>
      </w:r>
      <w:r w:rsidR="008412FF">
        <w:rPr>
          <w:b w:val="0"/>
          <w:sz w:val="20"/>
          <w:szCs w:val="20"/>
          <w:lang w:val="sr-Cyrl-CS"/>
        </w:rPr>
        <w:t>покретних</w:t>
      </w:r>
      <w:r w:rsidR="00AC1CDC" w:rsidRPr="00AF61AF">
        <w:rPr>
          <w:b w:val="0"/>
          <w:sz w:val="20"/>
          <w:szCs w:val="20"/>
          <w:lang w:val="sr-Cyrl-CS"/>
        </w:rPr>
        <w:t xml:space="preserve"> ствари</w:t>
      </w:r>
      <w:r w:rsidR="00CC0295" w:rsidRPr="00AF61AF">
        <w:rPr>
          <w:b w:val="0"/>
          <w:sz w:val="20"/>
          <w:szCs w:val="20"/>
          <w:lang w:val="sr-Cyrl-CS"/>
        </w:rPr>
        <w:t xml:space="preserve"> извршног дужника</w:t>
      </w:r>
      <w:r w:rsidR="00D11BF0">
        <w:rPr>
          <w:b w:val="0"/>
          <w:sz w:val="20"/>
          <w:szCs w:val="20"/>
          <w:lang w:val="sr-Cyrl-CS"/>
        </w:rPr>
        <w:t xml:space="preserve"> </w:t>
      </w:r>
      <w:proofErr w:type="spellStart"/>
      <w:r w:rsidR="008A0B15" w:rsidRPr="008A0B15">
        <w:rPr>
          <w:b w:val="0"/>
          <w:sz w:val="20"/>
          <w:szCs w:val="20"/>
        </w:rPr>
        <w:t>Марко</w:t>
      </w:r>
      <w:proofErr w:type="spellEnd"/>
      <w:r w:rsidR="008A0B15" w:rsidRPr="008A0B15">
        <w:rPr>
          <w:b w:val="0"/>
          <w:sz w:val="20"/>
          <w:szCs w:val="20"/>
        </w:rPr>
        <w:t xml:space="preserve"> </w:t>
      </w:r>
      <w:proofErr w:type="spellStart"/>
      <w:r w:rsidR="008A0B15" w:rsidRPr="008A0B15">
        <w:rPr>
          <w:b w:val="0"/>
          <w:sz w:val="20"/>
          <w:szCs w:val="20"/>
        </w:rPr>
        <w:t>Ђокић</w:t>
      </w:r>
      <w:proofErr w:type="spellEnd"/>
      <w:r w:rsidR="008A0B15" w:rsidRPr="008A0B15">
        <w:rPr>
          <w:b w:val="0"/>
          <w:sz w:val="20"/>
          <w:szCs w:val="20"/>
        </w:rPr>
        <w:t xml:space="preserve">, </w:t>
      </w:r>
      <w:proofErr w:type="spellStart"/>
      <w:r w:rsidR="008A0B15" w:rsidRPr="008A0B15">
        <w:rPr>
          <w:b w:val="0"/>
          <w:sz w:val="20"/>
          <w:szCs w:val="20"/>
        </w:rPr>
        <w:t>Чачак</w:t>
      </w:r>
      <w:proofErr w:type="spellEnd"/>
      <w:r w:rsidR="008A0B15" w:rsidRPr="008A0B15">
        <w:rPr>
          <w:b w:val="0"/>
          <w:sz w:val="20"/>
          <w:szCs w:val="20"/>
        </w:rPr>
        <w:t xml:space="preserve">, </w:t>
      </w:r>
      <w:proofErr w:type="spellStart"/>
      <w:r w:rsidR="008A0B15" w:rsidRPr="008A0B15">
        <w:rPr>
          <w:b w:val="0"/>
          <w:sz w:val="20"/>
          <w:szCs w:val="20"/>
        </w:rPr>
        <w:t>ул</w:t>
      </w:r>
      <w:proofErr w:type="spellEnd"/>
      <w:r w:rsidR="008A0B15" w:rsidRPr="008A0B15">
        <w:rPr>
          <w:b w:val="0"/>
          <w:sz w:val="20"/>
          <w:szCs w:val="20"/>
        </w:rPr>
        <w:t xml:space="preserve">. </w:t>
      </w:r>
      <w:proofErr w:type="spellStart"/>
      <w:proofErr w:type="gramStart"/>
      <w:r w:rsidR="008A0B15" w:rsidRPr="008A0B15">
        <w:rPr>
          <w:b w:val="0"/>
          <w:sz w:val="20"/>
          <w:szCs w:val="20"/>
        </w:rPr>
        <w:t>Прељина</w:t>
      </w:r>
      <w:proofErr w:type="spellEnd"/>
      <w:r w:rsidR="008A0B15" w:rsidRPr="008A0B15">
        <w:rPr>
          <w:b w:val="0"/>
          <w:sz w:val="20"/>
          <w:szCs w:val="20"/>
        </w:rPr>
        <w:t xml:space="preserve"> </w:t>
      </w:r>
      <w:proofErr w:type="spellStart"/>
      <w:r w:rsidR="008A0B15" w:rsidRPr="008A0B15">
        <w:rPr>
          <w:b w:val="0"/>
          <w:sz w:val="20"/>
          <w:szCs w:val="20"/>
        </w:rPr>
        <w:t>бб</w:t>
      </w:r>
      <w:proofErr w:type="spellEnd"/>
      <w:r w:rsidR="008A0B15" w:rsidRPr="008A0B15">
        <w:rPr>
          <w:b w:val="0"/>
          <w:sz w:val="20"/>
          <w:szCs w:val="20"/>
        </w:rPr>
        <w:t>, ЈМБГ 0708980782819</w:t>
      </w:r>
      <w:r w:rsidR="0049272C" w:rsidRPr="008A0B15">
        <w:rPr>
          <w:b w:val="0"/>
          <w:sz w:val="20"/>
          <w:szCs w:val="20"/>
        </w:rPr>
        <w:t>.</w:t>
      </w:r>
      <w:proofErr w:type="gramEnd"/>
    </w:p>
    <w:p w:rsidR="00F31634" w:rsidRPr="00AF61AF" w:rsidRDefault="00F31634" w:rsidP="00446914">
      <w:pPr>
        <w:pStyle w:val="Heading1"/>
        <w:ind w:firstLine="708"/>
        <w:jc w:val="both"/>
        <w:rPr>
          <w:b w:val="0"/>
          <w:sz w:val="20"/>
          <w:szCs w:val="20"/>
          <w:lang w:val="sr-Cyrl-CS"/>
        </w:rPr>
      </w:pPr>
      <w:r w:rsidRPr="00AF61AF">
        <w:rPr>
          <w:b w:val="0"/>
          <w:sz w:val="20"/>
          <w:szCs w:val="20"/>
          <w:lang w:val="sr-Cyrl-CS"/>
        </w:rPr>
        <w:t xml:space="preserve">Почетна цена на првом рочишту износи </w:t>
      </w:r>
      <w:r w:rsidR="00F8244A" w:rsidRPr="00AF61AF">
        <w:rPr>
          <w:b w:val="0"/>
          <w:sz w:val="20"/>
          <w:szCs w:val="20"/>
          <w:lang w:val="sr-Cyrl-CS"/>
        </w:rPr>
        <w:t>7</w:t>
      </w:r>
      <w:r w:rsidR="00AE626F" w:rsidRPr="00AF61AF">
        <w:rPr>
          <w:b w:val="0"/>
          <w:sz w:val="20"/>
          <w:szCs w:val="20"/>
          <w:lang w:val="sr-Cyrl-CS"/>
        </w:rPr>
        <w:t>0</w:t>
      </w:r>
      <w:r w:rsidRPr="00AF61AF">
        <w:rPr>
          <w:b w:val="0"/>
          <w:sz w:val="20"/>
          <w:szCs w:val="20"/>
          <w:lang w:val="sr-Cyrl-CS"/>
        </w:rPr>
        <w:t>% од процењене вредности , а рочиште се заказује у року који не може бити краћи од 15 ни дужи од 30 дана од</w:t>
      </w:r>
      <w:r w:rsidR="00ED277D" w:rsidRPr="00AF61AF">
        <w:rPr>
          <w:b w:val="0"/>
          <w:sz w:val="20"/>
          <w:szCs w:val="20"/>
          <w:lang w:val="sr-Cyrl-CS"/>
        </w:rPr>
        <w:t xml:space="preserve"> објављивања закључка о продаји</w:t>
      </w:r>
      <w:r w:rsidR="00AE626F" w:rsidRPr="00AF61AF">
        <w:rPr>
          <w:b w:val="0"/>
          <w:sz w:val="20"/>
          <w:szCs w:val="20"/>
          <w:lang w:val="sr-Cyrl-CS"/>
        </w:rPr>
        <w:t xml:space="preserve">. </w:t>
      </w:r>
      <w:r w:rsidRPr="00AF61AF">
        <w:rPr>
          <w:b w:val="0"/>
          <w:sz w:val="20"/>
          <w:szCs w:val="20"/>
          <w:lang w:val="sr-Cyrl-CS"/>
        </w:rPr>
        <w:t>Закључак ће бити објављен на огласној табли</w:t>
      </w:r>
      <w:r w:rsidR="00AE626F" w:rsidRPr="00AF61AF">
        <w:rPr>
          <w:b w:val="0"/>
          <w:sz w:val="20"/>
          <w:szCs w:val="20"/>
          <w:lang w:val="sr-Cyrl-CS"/>
        </w:rPr>
        <w:t xml:space="preserve"> </w:t>
      </w:r>
      <w:r w:rsidR="00F8244A" w:rsidRPr="00AF61AF">
        <w:rPr>
          <w:b w:val="0"/>
          <w:sz w:val="20"/>
          <w:szCs w:val="20"/>
          <w:lang w:val="sr-Cyrl-CS"/>
        </w:rPr>
        <w:t>Коморе извршитеља</w:t>
      </w:r>
      <w:r w:rsidR="00AE626F" w:rsidRPr="00AF61AF">
        <w:rPr>
          <w:b w:val="0"/>
          <w:sz w:val="20"/>
          <w:szCs w:val="20"/>
          <w:lang w:val="sr-Cyrl-CS"/>
        </w:rPr>
        <w:t>.</w:t>
      </w:r>
      <w:r w:rsidR="00AE626F" w:rsidRPr="00AF61AF">
        <w:rPr>
          <w:sz w:val="20"/>
          <w:szCs w:val="20"/>
          <w:lang w:val="sr-Cyrl-CS"/>
        </w:rPr>
        <w:t xml:space="preserve"> </w:t>
      </w:r>
      <w:r w:rsidRPr="00AF61AF">
        <w:rPr>
          <w:sz w:val="20"/>
          <w:szCs w:val="20"/>
          <w:lang w:val="sr-Cyrl-CS"/>
        </w:rPr>
        <w:t xml:space="preserve"> </w:t>
      </w:r>
    </w:p>
    <w:p w:rsidR="00F31634" w:rsidRDefault="00F8244A" w:rsidP="00446914">
      <w:pPr>
        <w:pStyle w:val="Textbody"/>
        <w:ind w:firstLine="708"/>
        <w:jc w:val="both"/>
        <w:rPr>
          <w:sz w:val="20"/>
          <w:szCs w:val="20"/>
        </w:rPr>
      </w:pPr>
      <w:proofErr w:type="spellStart"/>
      <w:proofErr w:type="gramStart"/>
      <w:r w:rsidRPr="00AF61AF">
        <w:rPr>
          <w:sz w:val="20"/>
          <w:szCs w:val="20"/>
        </w:rPr>
        <w:t>Висина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јемства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одређена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је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по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чл</w:t>
      </w:r>
      <w:proofErr w:type="spellEnd"/>
      <w:r w:rsidRPr="00AF61AF">
        <w:rPr>
          <w:sz w:val="20"/>
          <w:szCs w:val="20"/>
        </w:rPr>
        <w:t>.</w:t>
      </w:r>
      <w:proofErr w:type="gramEnd"/>
      <w:r w:rsidRPr="00AF61AF">
        <w:rPr>
          <w:sz w:val="20"/>
          <w:szCs w:val="20"/>
        </w:rPr>
        <w:t xml:space="preserve"> 175. </w:t>
      </w:r>
      <w:proofErr w:type="spellStart"/>
      <w:proofErr w:type="gramStart"/>
      <w:r w:rsidRPr="00AF61AF">
        <w:rPr>
          <w:sz w:val="20"/>
          <w:szCs w:val="20"/>
        </w:rPr>
        <w:t>ст</w:t>
      </w:r>
      <w:proofErr w:type="spellEnd"/>
      <w:proofErr w:type="gramEnd"/>
      <w:r w:rsidRPr="00AF61AF">
        <w:rPr>
          <w:sz w:val="20"/>
          <w:szCs w:val="20"/>
        </w:rPr>
        <w:t xml:space="preserve">. 2. </w:t>
      </w:r>
      <w:proofErr w:type="gramStart"/>
      <w:r w:rsidRPr="00AF61AF">
        <w:rPr>
          <w:sz w:val="20"/>
          <w:szCs w:val="20"/>
        </w:rPr>
        <w:t>ЗИО  у</w:t>
      </w:r>
      <w:proofErr w:type="gram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висини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од</w:t>
      </w:r>
      <w:proofErr w:type="spellEnd"/>
      <w:r w:rsidRPr="00AF61AF">
        <w:rPr>
          <w:sz w:val="20"/>
          <w:szCs w:val="20"/>
        </w:rPr>
        <w:t xml:space="preserve"> 10% </w:t>
      </w:r>
      <w:proofErr w:type="spellStart"/>
      <w:r w:rsidRPr="00AF61AF">
        <w:rPr>
          <w:sz w:val="20"/>
          <w:szCs w:val="20"/>
        </w:rPr>
        <w:t>од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процењене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вредности</w:t>
      </w:r>
      <w:proofErr w:type="spellEnd"/>
      <w:r w:rsidRPr="00AF61AF">
        <w:rPr>
          <w:sz w:val="20"/>
          <w:szCs w:val="20"/>
        </w:rPr>
        <w:t xml:space="preserve"> </w:t>
      </w:r>
      <w:proofErr w:type="spellStart"/>
      <w:r w:rsidRPr="00AF61AF">
        <w:rPr>
          <w:sz w:val="20"/>
          <w:szCs w:val="20"/>
        </w:rPr>
        <w:t>непокретности</w:t>
      </w:r>
      <w:proofErr w:type="spellEnd"/>
      <w:r w:rsidRPr="00AF61AF">
        <w:rPr>
          <w:sz w:val="20"/>
          <w:szCs w:val="20"/>
        </w:rPr>
        <w:t>.</w:t>
      </w:r>
    </w:p>
    <w:p w:rsidR="00F26275" w:rsidRPr="00F26275" w:rsidRDefault="00F26275" w:rsidP="00F26275">
      <w:pPr>
        <w:pStyle w:val="Textbody"/>
        <w:ind w:firstLine="708"/>
        <w:jc w:val="both"/>
        <w:rPr>
          <w:sz w:val="20"/>
          <w:szCs w:val="20"/>
        </w:rPr>
      </w:pPr>
    </w:p>
    <w:p w:rsidR="00F26275" w:rsidRPr="00F26275" w:rsidRDefault="00F26275" w:rsidP="00F26275">
      <w:pPr>
        <w:pStyle w:val="Textbody"/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07"/>
        <w:gridCol w:w="3627"/>
        <w:gridCol w:w="3692"/>
      </w:tblGrid>
      <w:tr w:rsidR="00F31634" w:rsidRPr="00AF61AF" w:rsidTr="00C1068E">
        <w:trPr>
          <w:trHeight w:val="23"/>
        </w:trPr>
        <w:tc>
          <w:tcPr>
            <w:tcW w:w="3007" w:type="dxa"/>
            <w:shd w:val="clear" w:color="auto" w:fill="auto"/>
          </w:tcPr>
          <w:p w:rsidR="00F31634" w:rsidRPr="00AF61AF" w:rsidRDefault="00F31634" w:rsidP="00C1068E">
            <w:pPr>
              <w:pStyle w:val="pStyle"/>
              <w:rPr>
                <w:sz w:val="20"/>
                <w:szCs w:val="20"/>
              </w:rPr>
            </w:pPr>
            <w:proofErr w:type="spellStart"/>
            <w:r w:rsidRPr="00AF61AF">
              <w:rPr>
                <w:b/>
                <w:sz w:val="20"/>
                <w:szCs w:val="20"/>
              </w:rPr>
              <w:t>Поука</w:t>
            </w:r>
            <w:proofErr w:type="spellEnd"/>
            <w:r w:rsidRPr="00AF61AF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AF61AF">
              <w:rPr>
                <w:b/>
                <w:sz w:val="20"/>
                <w:szCs w:val="20"/>
              </w:rPr>
              <w:t>правном</w:t>
            </w:r>
            <w:proofErr w:type="spellEnd"/>
            <w:r w:rsidRPr="00AF61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b/>
                <w:sz w:val="20"/>
                <w:szCs w:val="20"/>
              </w:rPr>
              <w:t>леку</w:t>
            </w:r>
            <w:proofErr w:type="spellEnd"/>
            <w:r w:rsidRPr="00AF61AF">
              <w:rPr>
                <w:b/>
                <w:sz w:val="20"/>
                <w:szCs w:val="20"/>
              </w:rPr>
              <w:t>:</w:t>
            </w:r>
          </w:p>
          <w:p w:rsidR="00F31634" w:rsidRPr="00AF61AF" w:rsidRDefault="00F31634" w:rsidP="00C1068E">
            <w:pPr>
              <w:rPr>
                <w:sz w:val="20"/>
                <w:szCs w:val="20"/>
              </w:rPr>
            </w:pPr>
            <w:proofErr w:type="spellStart"/>
            <w:r w:rsidRPr="00AF61AF">
              <w:rPr>
                <w:sz w:val="20"/>
                <w:szCs w:val="20"/>
              </w:rPr>
              <w:t>Против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овог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Закључка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приговор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није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дозвољен</w:t>
            </w:r>
            <w:proofErr w:type="spellEnd"/>
            <w:r w:rsidRPr="00AF61AF">
              <w:rPr>
                <w:sz w:val="20"/>
                <w:szCs w:val="20"/>
              </w:rPr>
              <w:t>.</w:t>
            </w:r>
          </w:p>
        </w:tc>
        <w:tc>
          <w:tcPr>
            <w:tcW w:w="3627" w:type="dxa"/>
            <w:shd w:val="clear" w:color="auto" w:fill="auto"/>
          </w:tcPr>
          <w:p w:rsidR="00F31634" w:rsidRPr="00AF61AF" w:rsidRDefault="00F31634" w:rsidP="00C10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</w:tcPr>
          <w:p w:rsidR="00383E37" w:rsidRPr="00AF61AF" w:rsidRDefault="00F31634" w:rsidP="00383E37">
            <w:pPr>
              <w:pStyle w:val="pStyle3"/>
              <w:rPr>
                <w:b/>
                <w:sz w:val="20"/>
                <w:szCs w:val="20"/>
              </w:rPr>
            </w:pPr>
            <w:proofErr w:type="spellStart"/>
            <w:r w:rsidRPr="00AF61AF">
              <w:rPr>
                <w:b/>
                <w:sz w:val="20"/>
                <w:szCs w:val="20"/>
              </w:rPr>
              <w:t>Јавни</w:t>
            </w:r>
            <w:proofErr w:type="spellEnd"/>
            <w:r w:rsidRPr="00AF61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b/>
                <w:sz w:val="20"/>
                <w:szCs w:val="20"/>
              </w:rPr>
              <w:t>извршитељ</w:t>
            </w:r>
            <w:proofErr w:type="spellEnd"/>
            <w:r w:rsidRPr="00AF61AF">
              <w:rPr>
                <w:b/>
                <w:sz w:val="20"/>
                <w:szCs w:val="20"/>
              </w:rPr>
              <w:t xml:space="preserve"> </w:t>
            </w:r>
          </w:p>
          <w:p w:rsidR="00383E37" w:rsidRPr="00AF61AF" w:rsidRDefault="00F31634" w:rsidP="00383E37">
            <w:pPr>
              <w:pStyle w:val="pStyle3"/>
              <w:rPr>
                <w:sz w:val="20"/>
                <w:szCs w:val="20"/>
              </w:rPr>
            </w:pPr>
            <w:r w:rsidRPr="00AF61AF">
              <w:rPr>
                <w:sz w:val="20"/>
                <w:szCs w:val="20"/>
              </w:rPr>
              <w:t>____________</w:t>
            </w:r>
          </w:p>
          <w:p w:rsidR="00F31634" w:rsidRPr="00AF61AF" w:rsidRDefault="00F31634" w:rsidP="00C1068E">
            <w:pPr>
              <w:pStyle w:val="pStyle3"/>
              <w:rPr>
                <w:sz w:val="20"/>
                <w:szCs w:val="20"/>
              </w:rPr>
            </w:pPr>
            <w:proofErr w:type="spellStart"/>
            <w:r w:rsidRPr="00AF61AF">
              <w:rPr>
                <w:sz w:val="20"/>
                <w:szCs w:val="20"/>
              </w:rPr>
              <w:t>Мирослав</w:t>
            </w:r>
            <w:proofErr w:type="spellEnd"/>
            <w:r w:rsidRPr="00AF61AF">
              <w:rPr>
                <w:sz w:val="20"/>
                <w:szCs w:val="20"/>
              </w:rPr>
              <w:t xml:space="preserve"> </w:t>
            </w:r>
            <w:proofErr w:type="spellStart"/>
            <w:r w:rsidRPr="00AF61AF">
              <w:rPr>
                <w:sz w:val="20"/>
                <w:szCs w:val="20"/>
              </w:rPr>
              <w:t>Ињац</w:t>
            </w:r>
            <w:proofErr w:type="spellEnd"/>
          </w:p>
        </w:tc>
      </w:tr>
    </w:tbl>
    <w:p w:rsidR="00F31634" w:rsidRPr="00F26275" w:rsidRDefault="00F31634" w:rsidP="00F26275">
      <w:pPr>
        <w:pStyle w:val="pStyle2"/>
        <w:ind w:firstLine="0"/>
        <w:rPr>
          <w:sz w:val="20"/>
          <w:szCs w:val="20"/>
        </w:rPr>
      </w:pPr>
    </w:p>
    <w:sectPr w:rsidR="00F31634" w:rsidRPr="00F26275" w:rsidSect="0003722D">
      <w:pgSz w:w="11906" w:h="16838"/>
      <w:pgMar w:top="600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0C6651"/>
    <w:multiLevelType w:val="hybridMultilevel"/>
    <w:tmpl w:val="97FC4C08"/>
    <w:lvl w:ilvl="0" w:tplc="3A10E64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82D6E7F"/>
    <w:multiLevelType w:val="hybridMultilevel"/>
    <w:tmpl w:val="861EB8EC"/>
    <w:lvl w:ilvl="0" w:tplc="699CE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C49A7"/>
    <w:multiLevelType w:val="hybridMultilevel"/>
    <w:tmpl w:val="03726838"/>
    <w:lvl w:ilvl="0" w:tplc="07A2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3722D"/>
    <w:rsid w:val="00004717"/>
    <w:rsid w:val="000054CE"/>
    <w:rsid w:val="000079BC"/>
    <w:rsid w:val="00026C19"/>
    <w:rsid w:val="0003722D"/>
    <w:rsid w:val="000441EC"/>
    <w:rsid w:val="00053982"/>
    <w:rsid w:val="000644F8"/>
    <w:rsid w:val="00075F3C"/>
    <w:rsid w:val="000843D9"/>
    <w:rsid w:val="000B1E2C"/>
    <w:rsid w:val="001145F9"/>
    <w:rsid w:val="00122CAE"/>
    <w:rsid w:val="00125E73"/>
    <w:rsid w:val="00134488"/>
    <w:rsid w:val="00137804"/>
    <w:rsid w:val="001524B1"/>
    <w:rsid w:val="00167F5B"/>
    <w:rsid w:val="00185150"/>
    <w:rsid w:val="00190A09"/>
    <w:rsid w:val="001915A2"/>
    <w:rsid w:val="001C022A"/>
    <w:rsid w:val="001D0F12"/>
    <w:rsid w:val="00203244"/>
    <w:rsid w:val="002213B1"/>
    <w:rsid w:val="0025119F"/>
    <w:rsid w:val="0029004A"/>
    <w:rsid w:val="00297D25"/>
    <w:rsid w:val="002A703B"/>
    <w:rsid w:val="002B43DA"/>
    <w:rsid w:val="002E5BC2"/>
    <w:rsid w:val="0032030D"/>
    <w:rsid w:val="00332995"/>
    <w:rsid w:val="00333A55"/>
    <w:rsid w:val="003366F4"/>
    <w:rsid w:val="00383E37"/>
    <w:rsid w:val="00404430"/>
    <w:rsid w:val="00417387"/>
    <w:rsid w:val="00426CD2"/>
    <w:rsid w:val="004375E4"/>
    <w:rsid w:val="00446914"/>
    <w:rsid w:val="00452757"/>
    <w:rsid w:val="00477640"/>
    <w:rsid w:val="0049272C"/>
    <w:rsid w:val="004F0416"/>
    <w:rsid w:val="00522710"/>
    <w:rsid w:val="0057351A"/>
    <w:rsid w:val="00585DA4"/>
    <w:rsid w:val="005C59C8"/>
    <w:rsid w:val="005E0139"/>
    <w:rsid w:val="006047BE"/>
    <w:rsid w:val="00660D9A"/>
    <w:rsid w:val="006804F5"/>
    <w:rsid w:val="00691216"/>
    <w:rsid w:val="00694BF6"/>
    <w:rsid w:val="006C3746"/>
    <w:rsid w:val="006D07CE"/>
    <w:rsid w:val="00715CF3"/>
    <w:rsid w:val="00726BB2"/>
    <w:rsid w:val="007562FB"/>
    <w:rsid w:val="00774839"/>
    <w:rsid w:val="007815E3"/>
    <w:rsid w:val="0079762C"/>
    <w:rsid w:val="007A767A"/>
    <w:rsid w:val="007B17BA"/>
    <w:rsid w:val="007F3456"/>
    <w:rsid w:val="008412FF"/>
    <w:rsid w:val="0085598F"/>
    <w:rsid w:val="008A0B15"/>
    <w:rsid w:val="00942F5F"/>
    <w:rsid w:val="00953EC5"/>
    <w:rsid w:val="00956704"/>
    <w:rsid w:val="00970FDB"/>
    <w:rsid w:val="00A276C4"/>
    <w:rsid w:val="00A43792"/>
    <w:rsid w:val="00A43F1F"/>
    <w:rsid w:val="00A533D1"/>
    <w:rsid w:val="00A57A34"/>
    <w:rsid w:val="00A7511F"/>
    <w:rsid w:val="00A75C60"/>
    <w:rsid w:val="00AA3B25"/>
    <w:rsid w:val="00AA462A"/>
    <w:rsid w:val="00AB2A5E"/>
    <w:rsid w:val="00AC1CDC"/>
    <w:rsid w:val="00AE626F"/>
    <w:rsid w:val="00AF1509"/>
    <w:rsid w:val="00AF61AF"/>
    <w:rsid w:val="00B14300"/>
    <w:rsid w:val="00B21EE1"/>
    <w:rsid w:val="00B2248F"/>
    <w:rsid w:val="00B6092F"/>
    <w:rsid w:val="00B849AB"/>
    <w:rsid w:val="00BC73AA"/>
    <w:rsid w:val="00BD0944"/>
    <w:rsid w:val="00BF1262"/>
    <w:rsid w:val="00BF5AEA"/>
    <w:rsid w:val="00C43DFB"/>
    <w:rsid w:val="00C83E5C"/>
    <w:rsid w:val="00CA3B5D"/>
    <w:rsid w:val="00CC0295"/>
    <w:rsid w:val="00CD6294"/>
    <w:rsid w:val="00CE2314"/>
    <w:rsid w:val="00D11BF0"/>
    <w:rsid w:val="00D374B9"/>
    <w:rsid w:val="00D808C2"/>
    <w:rsid w:val="00DB49E0"/>
    <w:rsid w:val="00DC0F83"/>
    <w:rsid w:val="00DF7F83"/>
    <w:rsid w:val="00E0412B"/>
    <w:rsid w:val="00E0423C"/>
    <w:rsid w:val="00E2320D"/>
    <w:rsid w:val="00E6061E"/>
    <w:rsid w:val="00E84D42"/>
    <w:rsid w:val="00E94E9D"/>
    <w:rsid w:val="00ED1A6A"/>
    <w:rsid w:val="00ED277D"/>
    <w:rsid w:val="00EF5102"/>
    <w:rsid w:val="00F05FD6"/>
    <w:rsid w:val="00F26275"/>
    <w:rsid w:val="00F31634"/>
    <w:rsid w:val="00F35A41"/>
    <w:rsid w:val="00F56CFE"/>
    <w:rsid w:val="00F81D46"/>
    <w:rsid w:val="00F8244A"/>
    <w:rsid w:val="00F968CE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22D"/>
  </w:style>
  <w:style w:type="paragraph" w:styleId="Heading1">
    <w:name w:val="heading 1"/>
    <w:basedOn w:val="Normal"/>
    <w:link w:val="Heading1Char"/>
    <w:rsid w:val="0003722D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3722D"/>
    <w:rPr>
      <w:vertAlign w:val="superscript"/>
    </w:rPr>
  </w:style>
  <w:style w:type="paragraph" w:customStyle="1" w:styleId="pStyle">
    <w:name w:val="pStyle"/>
    <w:basedOn w:val="Normal"/>
    <w:rsid w:val="0003722D"/>
    <w:pPr>
      <w:spacing w:after="0"/>
      <w:jc w:val="both"/>
    </w:pPr>
  </w:style>
  <w:style w:type="paragraph" w:customStyle="1" w:styleId="pStyle3">
    <w:name w:val="pStyle3"/>
    <w:basedOn w:val="Normal"/>
    <w:rsid w:val="0003722D"/>
    <w:pPr>
      <w:spacing w:after="0"/>
      <w:jc w:val="center"/>
    </w:pPr>
  </w:style>
  <w:style w:type="paragraph" w:customStyle="1" w:styleId="pStyleR">
    <w:name w:val="pStyleR"/>
    <w:basedOn w:val="Normal"/>
    <w:rsid w:val="0003722D"/>
    <w:pPr>
      <w:spacing w:after="0"/>
      <w:jc w:val="right"/>
    </w:pPr>
  </w:style>
  <w:style w:type="paragraph" w:customStyle="1" w:styleId="pStyle2">
    <w:name w:val="pStyle2"/>
    <w:basedOn w:val="Normal"/>
    <w:rsid w:val="0003722D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03722D"/>
    <w:pPr>
      <w:spacing w:after="0"/>
      <w:jc w:val="both"/>
    </w:pPr>
  </w:style>
  <w:style w:type="paragraph" w:customStyle="1" w:styleId="potpis">
    <w:name w:val="potpis"/>
    <w:basedOn w:val="Normal"/>
    <w:rsid w:val="0003722D"/>
    <w:pPr>
      <w:spacing w:after="0"/>
      <w:ind w:left="7000"/>
      <w:jc w:val="center"/>
    </w:pPr>
  </w:style>
  <w:style w:type="paragraph" w:customStyle="1" w:styleId="pouka">
    <w:name w:val="pouka"/>
    <w:basedOn w:val="Normal"/>
    <w:rsid w:val="0003722D"/>
    <w:pPr>
      <w:spacing w:after="0"/>
      <w:ind w:right="5000"/>
      <w:jc w:val="both"/>
    </w:pPr>
  </w:style>
  <w:style w:type="paragraph" w:customStyle="1" w:styleId="nabrajanje">
    <w:name w:val="nabrajanje"/>
    <w:basedOn w:val="Normal"/>
    <w:rsid w:val="0003722D"/>
    <w:pPr>
      <w:spacing w:after="0"/>
      <w:ind w:left="500"/>
      <w:jc w:val="both"/>
    </w:pPr>
  </w:style>
  <w:style w:type="paragraph" w:customStyle="1" w:styleId="nabrajanje2">
    <w:name w:val="nabrajanje2"/>
    <w:basedOn w:val="Normal"/>
    <w:rsid w:val="0003722D"/>
    <w:pPr>
      <w:spacing w:after="0"/>
      <w:ind w:left="1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634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31634"/>
    <w:rPr>
      <w:lang w:eastAsia="ar-SA"/>
    </w:rPr>
  </w:style>
  <w:style w:type="paragraph" w:styleId="ListParagraph">
    <w:name w:val="List Paragraph"/>
    <w:basedOn w:val="Normal"/>
    <w:uiPriority w:val="34"/>
    <w:qFormat/>
    <w:rsid w:val="00F316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5CF3"/>
    <w:rPr>
      <w:b/>
    </w:rPr>
  </w:style>
  <w:style w:type="paragraph" w:customStyle="1" w:styleId="Textbody">
    <w:name w:val="Text body"/>
    <w:basedOn w:val="Normal"/>
    <w:rsid w:val="00F8244A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zaglavlje">
    <w:name w:val="zaglavlje"/>
    <w:basedOn w:val="Normal"/>
    <w:rsid w:val="000079BC"/>
    <w:pPr>
      <w:spacing w:after="0"/>
      <w:ind w:right="50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9872-5757-47DB-8F84-A1DE5F1A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Zlata</cp:lastModifiedBy>
  <cp:revision>2</cp:revision>
  <cp:lastPrinted>2019-08-29T12:34:00Z</cp:lastPrinted>
  <dcterms:created xsi:type="dcterms:W3CDTF">2020-01-09T13:57:00Z</dcterms:created>
  <dcterms:modified xsi:type="dcterms:W3CDTF">2020-01-09T13:57:00Z</dcterms:modified>
</cp:coreProperties>
</file>